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4F98C" w14:textId="37053970" w:rsidR="00D36E3A" w:rsidRPr="003C25F4" w:rsidRDefault="006F24CB" w:rsidP="00203091">
      <w:pPr>
        <w:rPr>
          <w:rFonts w:ascii="Segoe UI" w:hAnsi="Segoe UI" w:cs="Segoe UI"/>
          <w:b/>
        </w:rPr>
      </w:pPr>
      <w:r>
        <w:rPr>
          <w:rFonts w:ascii="Segoe UI" w:hAnsi="Segoe UI" w:cs="Segoe UI"/>
          <w:b/>
        </w:rPr>
        <w:t xml:space="preserve">Lab </w:t>
      </w:r>
      <w:r w:rsidR="000C4243">
        <w:rPr>
          <w:rFonts w:ascii="Segoe UI" w:hAnsi="Segoe UI" w:cs="Segoe UI"/>
          <w:b/>
        </w:rPr>
        <w:t>3</w:t>
      </w:r>
      <w:r w:rsidR="006574FD">
        <w:rPr>
          <w:rFonts w:ascii="Segoe UI" w:hAnsi="Segoe UI" w:cs="Segoe UI"/>
          <w:b/>
        </w:rPr>
        <w:t xml:space="preserve">. </w:t>
      </w:r>
      <w:r w:rsidR="00D01010">
        <w:rPr>
          <w:rFonts w:ascii="Segoe UI" w:hAnsi="Segoe UI" w:cs="Segoe UI"/>
          <w:b/>
        </w:rPr>
        <w:t xml:space="preserve">A little more with </w:t>
      </w:r>
      <w:r w:rsidR="00E956BA">
        <w:rPr>
          <w:rFonts w:ascii="Segoe UI" w:hAnsi="Segoe UI" w:cs="Segoe UI"/>
          <w:b/>
        </w:rPr>
        <w:t>ArcGIS Online (AGOL)</w:t>
      </w:r>
    </w:p>
    <w:p w14:paraId="4D40CFB4" w14:textId="5588F4C2" w:rsidR="00A8347B" w:rsidRDefault="00D01010">
      <w:pPr>
        <w:rPr>
          <w:rFonts w:ascii="Segoe UI" w:hAnsi="Segoe UI" w:cs="Segoe UI"/>
          <w:sz w:val="22"/>
          <w:szCs w:val="22"/>
        </w:rPr>
      </w:pPr>
      <w:r>
        <w:rPr>
          <w:rFonts w:ascii="Segoe UI" w:hAnsi="Segoe UI" w:cs="Segoe UI"/>
          <w:sz w:val="22"/>
          <w:szCs w:val="22"/>
        </w:rPr>
        <w:t xml:space="preserve">In the previous lab you were introduced to the basics of ArcGIS online.  You created an account, creating a new map, added various types of data to the map and started to share it with the group.  This lab will focus on building on those skills and demonstrate some additional features and functionality of ArcGIS online. </w:t>
      </w:r>
    </w:p>
    <w:p w14:paraId="479B9810" w14:textId="77777777" w:rsidR="00E956BA" w:rsidRPr="003C25F4" w:rsidRDefault="00E956BA">
      <w:pPr>
        <w:rPr>
          <w:rFonts w:ascii="Segoe UI" w:hAnsi="Segoe UI" w:cs="Segoe UI"/>
          <w:sz w:val="22"/>
          <w:szCs w:val="22"/>
        </w:rPr>
      </w:pPr>
    </w:p>
    <w:p w14:paraId="5D050D2A" w14:textId="20EB52AD" w:rsidR="00E11DD9" w:rsidRPr="003C25F4" w:rsidRDefault="00203091">
      <w:pPr>
        <w:rPr>
          <w:rFonts w:ascii="Segoe UI" w:hAnsi="Segoe UI" w:cs="Segoe UI"/>
          <w:b/>
          <w:sz w:val="22"/>
          <w:szCs w:val="22"/>
        </w:rPr>
      </w:pPr>
      <w:r w:rsidRPr="003C25F4">
        <w:rPr>
          <w:rFonts w:ascii="Segoe UI" w:hAnsi="Segoe UI" w:cs="Segoe UI"/>
          <w:b/>
          <w:sz w:val="22"/>
          <w:szCs w:val="22"/>
        </w:rPr>
        <w:t>Instructions.</w:t>
      </w:r>
    </w:p>
    <w:p w14:paraId="6C08611F" w14:textId="70EE7650" w:rsidR="002D5488" w:rsidRPr="003C25F4" w:rsidRDefault="006F24CB" w:rsidP="002D5488">
      <w:pPr>
        <w:rPr>
          <w:rFonts w:ascii="Segoe UI" w:hAnsi="Segoe UI" w:cs="Segoe UI"/>
          <w:sz w:val="22"/>
          <w:szCs w:val="22"/>
        </w:rPr>
      </w:pPr>
      <w:r>
        <w:rPr>
          <w:rFonts w:ascii="Segoe UI" w:hAnsi="Segoe UI" w:cs="Segoe UI"/>
          <w:sz w:val="22"/>
          <w:szCs w:val="22"/>
        </w:rPr>
        <w:t>Following the instructions below</w:t>
      </w:r>
      <w:r w:rsidR="00A8347B">
        <w:rPr>
          <w:rFonts w:ascii="Segoe UI" w:hAnsi="Segoe UI" w:cs="Segoe UI"/>
          <w:sz w:val="22"/>
          <w:szCs w:val="22"/>
        </w:rPr>
        <w:t xml:space="preserve"> to become familiar with the basic functionalities of AGOL.  Answer any questions in bold and follow instructions for lab submission.</w:t>
      </w:r>
    </w:p>
    <w:p w14:paraId="2022DAAB" w14:textId="77777777" w:rsidR="00A8347B" w:rsidRDefault="00A8347B" w:rsidP="00B747E2">
      <w:pPr>
        <w:rPr>
          <w:rFonts w:ascii="Segoe UI" w:hAnsi="Segoe UI" w:cs="Segoe UI"/>
          <w:b/>
          <w:sz w:val="22"/>
          <w:szCs w:val="22"/>
        </w:rPr>
      </w:pPr>
    </w:p>
    <w:p w14:paraId="3D9E93A2" w14:textId="13F0DA81" w:rsidR="00EF5169" w:rsidRDefault="00EF5169" w:rsidP="00B747E2">
      <w:pPr>
        <w:rPr>
          <w:rFonts w:ascii="Segoe UI" w:hAnsi="Segoe UI" w:cs="Segoe UI"/>
          <w:b/>
          <w:sz w:val="22"/>
          <w:szCs w:val="22"/>
        </w:rPr>
      </w:pPr>
      <w:r>
        <w:rPr>
          <w:rFonts w:ascii="Segoe UI" w:hAnsi="Segoe UI" w:cs="Segoe UI"/>
          <w:b/>
          <w:sz w:val="22"/>
          <w:szCs w:val="22"/>
        </w:rPr>
        <w:t>Part I | Additional functionality of AGOL</w:t>
      </w:r>
    </w:p>
    <w:p w14:paraId="33298CB9" w14:textId="77777777" w:rsidR="00B11CC2" w:rsidRDefault="00B11CC2" w:rsidP="00B747E2">
      <w:pPr>
        <w:rPr>
          <w:rFonts w:ascii="Segoe UI" w:hAnsi="Segoe UI" w:cs="Segoe UI"/>
          <w:b/>
          <w:sz w:val="22"/>
          <w:szCs w:val="22"/>
        </w:rPr>
      </w:pPr>
    </w:p>
    <w:p w14:paraId="46FB5AAD" w14:textId="77777777" w:rsidR="00B11CC2" w:rsidRDefault="00B11CC2" w:rsidP="00B11CC2">
      <w:pPr>
        <w:rPr>
          <w:rFonts w:ascii="Segoe UI" w:hAnsi="Segoe UI" w:cs="Segoe UI"/>
          <w:b/>
          <w:i/>
          <w:sz w:val="22"/>
          <w:szCs w:val="22"/>
        </w:rPr>
      </w:pPr>
      <w:r>
        <w:rPr>
          <w:rFonts w:ascii="Segoe UI" w:hAnsi="Segoe UI" w:cs="Segoe UI"/>
          <w:b/>
          <w:i/>
          <w:sz w:val="22"/>
          <w:szCs w:val="22"/>
        </w:rPr>
        <w:t>Editing geospatial data</w:t>
      </w:r>
      <w:r w:rsidRPr="00D6554D">
        <w:rPr>
          <w:rFonts w:ascii="Segoe UI" w:hAnsi="Segoe UI" w:cs="Segoe UI"/>
          <w:b/>
          <w:i/>
          <w:sz w:val="22"/>
          <w:szCs w:val="22"/>
        </w:rPr>
        <w:t xml:space="preserve">. </w:t>
      </w:r>
    </w:p>
    <w:p w14:paraId="33D26881" w14:textId="77777777" w:rsidR="00B11CC2" w:rsidRDefault="00B11CC2" w:rsidP="00B11CC2">
      <w:pPr>
        <w:rPr>
          <w:rFonts w:ascii="Segoe UI" w:hAnsi="Segoe UI" w:cs="Segoe UI"/>
          <w:sz w:val="22"/>
          <w:szCs w:val="22"/>
        </w:rPr>
      </w:pPr>
      <w:r>
        <w:rPr>
          <w:rFonts w:ascii="Segoe UI" w:hAnsi="Segoe UI" w:cs="Segoe UI"/>
          <w:sz w:val="22"/>
          <w:szCs w:val="22"/>
        </w:rPr>
        <w:t xml:space="preserve">AGOL allows the ability to edit some types of data layers.  It is possible to create Hosted Feature Layers – these are layers that are stored in the cloud on the ArcGIS online server.  This is one advantage to web mapping – it allows you to collaborate with others, and add or update your data. </w:t>
      </w:r>
    </w:p>
    <w:p w14:paraId="29FFE58C" w14:textId="77777777" w:rsidR="00B11CC2" w:rsidRDefault="00B11CC2" w:rsidP="00B11CC2">
      <w:pPr>
        <w:rPr>
          <w:rFonts w:ascii="Segoe UI" w:hAnsi="Segoe UI" w:cs="Segoe UI"/>
          <w:sz w:val="22"/>
          <w:szCs w:val="22"/>
        </w:rPr>
      </w:pPr>
    </w:p>
    <w:p w14:paraId="5915E6AD" w14:textId="77777777" w:rsidR="00B11CC2" w:rsidRDefault="00B11CC2" w:rsidP="00B11CC2">
      <w:pPr>
        <w:rPr>
          <w:rFonts w:ascii="Segoe UI" w:hAnsi="Segoe UI" w:cs="Segoe UI"/>
          <w:sz w:val="22"/>
          <w:szCs w:val="22"/>
        </w:rPr>
      </w:pPr>
      <w:r>
        <w:rPr>
          <w:rFonts w:ascii="Segoe UI" w:hAnsi="Segoe UI" w:cs="Segoe UI"/>
          <w:sz w:val="22"/>
          <w:szCs w:val="22"/>
        </w:rPr>
        <w:t xml:space="preserve">You have already explore some data types you can upload and add to your maps, such as shapefiles and GPS.  You can also create data layers from spreadsheet data in .csv format.  The spreadsheet should have columns containing coordinate data in order to place the locations of features. </w:t>
      </w:r>
    </w:p>
    <w:p w14:paraId="383F6B3E" w14:textId="77777777" w:rsidR="00B11CC2" w:rsidRDefault="00B11CC2" w:rsidP="00B11CC2">
      <w:pPr>
        <w:rPr>
          <w:rFonts w:ascii="Segoe UI" w:hAnsi="Segoe UI" w:cs="Segoe UI"/>
          <w:sz w:val="22"/>
          <w:szCs w:val="22"/>
        </w:rPr>
      </w:pPr>
    </w:p>
    <w:p w14:paraId="7401EEAE" w14:textId="0DEC3C6D" w:rsidR="00B11CC2" w:rsidRDefault="00B11CC2" w:rsidP="00B11CC2">
      <w:pPr>
        <w:rPr>
          <w:rFonts w:ascii="Segoe UI" w:hAnsi="Segoe UI" w:cs="Segoe UI"/>
          <w:sz w:val="22"/>
          <w:szCs w:val="22"/>
        </w:rPr>
      </w:pPr>
      <w:r>
        <w:rPr>
          <w:rFonts w:ascii="Segoe UI" w:hAnsi="Segoe UI" w:cs="Segoe UI"/>
          <w:sz w:val="22"/>
          <w:szCs w:val="22"/>
        </w:rPr>
        <w:t xml:space="preserve">For this section, you will first create a hosted feature service by uploading your spreadsheet, then you will add it to your web map, enable editing, and perform a few edits. </w:t>
      </w:r>
    </w:p>
    <w:p w14:paraId="092E7C28" w14:textId="77777777" w:rsidR="00B11CC2" w:rsidRDefault="00B11CC2" w:rsidP="00B11CC2">
      <w:pPr>
        <w:rPr>
          <w:rFonts w:ascii="Segoe UI" w:hAnsi="Segoe UI" w:cs="Segoe UI"/>
          <w:sz w:val="22"/>
          <w:szCs w:val="22"/>
        </w:rPr>
      </w:pPr>
    </w:p>
    <w:p w14:paraId="575DB038" w14:textId="77777777" w:rsidR="00B11CC2" w:rsidRDefault="00B11CC2" w:rsidP="00B11CC2">
      <w:pPr>
        <w:pStyle w:val="ListParagraph"/>
        <w:numPr>
          <w:ilvl w:val="0"/>
          <w:numId w:val="1"/>
        </w:numPr>
        <w:rPr>
          <w:rFonts w:ascii="Segoe UI" w:hAnsi="Segoe UI" w:cs="Segoe UI"/>
          <w:sz w:val="22"/>
          <w:szCs w:val="22"/>
        </w:rPr>
      </w:pPr>
      <w:r>
        <w:rPr>
          <w:rFonts w:ascii="Segoe UI" w:hAnsi="Segoe UI" w:cs="Segoe UI"/>
          <w:sz w:val="22"/>
          <w:szCs w:val="22"/>
        </w:rPr>
        <w:t>In AGOL, go to My Content to open up your content page.  At the top of the Contents list, click the Add Item link and add from your computer.</w:t>
      </w:r>
    </w:p>
    <w:p w14:paraId="403E3C32" w14:textId="77777777" w:rsidR="00B11CC2" w:rsidRDefault="00B11CC2" w:rsidP="00B11CC2">
      <w:pPr>
        <w:rPr>
          <w:rFonts w:ascii="Segoe UI" w:hAnsi="Segoe UI" w:cs="Segoe UI"/>
          <w:sz w:val="22"/>
          <w:szCs w:val="22"/>
        </w:rPr>
      </w:pPr>
    </w:p>
    <w:p w14:paraId="2E981A90" w14:textId="77777777" w:rsidR="00B11CC2" w:rsidRDefault="00B11CC2" w:rsidP="00B11CC2">
      <w:pPr>
        <w:jc w:val="center"/>
        <w:rPr>
          <w:rFonts w:ascii="Segoe UI" w:hAnsi="Segoe UI" w:cs="Segoe UI"/>
          <w:sz w:val="22"/>
          <w:szCs w:val="22"/>
        </w:rPr>
      </w:pPr>
      <w:r>
        <w:rPr>
          <w:rFonts w:ascii="Segoe UI" w:hAnsi="Segoe UI" w:cs="Segoe UI"/>
          <w:noProof/>
          <w:sz w:val="22"/>
          <w:szCs w:val="22"/>
        </w:rPr>
        <w:lastRenderedPageBreak/>
        <w:drawing>
          <wp:inline distT="0" distB="0" distL="0" distR="0" wp14:anchorId="4904CE6E" wp14:editId="58703251">
            <wp:extent cx="4829175" cy="2864485"/>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GOL add item.JPG"/>
                    <pic:cNvPicPr/>
                  </pic:nvPicPr>
                  <pic:blipFill>
                    <a:blip r:embed="rId8">
                      <a:extLst>
                        <a:ext uri="{28A0092B-C50C-407E-A947-70E740481C1C}">
                          <a14:useLocalDpi xmlns:a14="http://schemas.microsoft.com/office/drawing/2010/main" val="0"/>
                        </a:ext>
                      </a:extLst>
                    </a:blip>
                    <a:stretch>
                      <a:fillRect/>
                    </a:stretch>
                  </pic:blipFill>
                  <pic:spPr>
                    <a:xfrm>
                      <a:off x="0" y="0"/>
                      <a:ext cx="4841285" cy="2871668"/>
                    </a:xfrm>
                    <a:prstGeom prst="rect">
                      <a:avLst/>
                    </a:prstGeom>
                  </pic:spPr>
                </pic:pic>
              </a:graphicData>
            </a:graphic>
          </wp:inline>
        </w:drawing>
      </w:r>
    </w:p>
    <w:p w14:paraId="1C3FDC55" w14:textId="77777777" w:rsidR="00B11CC2" w:rsidRDefault="00B11CC2" w:rsidP="00B11CC2">
      <w:pPr>
        <w:rPr>
          <w:rFonts w:ascii="Segoe UI" w:hAnsi="Segoe UI" w:cs="Segoe UI"/>
          <w:sz w:val="22"/>
          <w:szCs w:val="22"/>
        </w:rPr>
      </w:pPr>
    </w:p>
    <w:p w14:paraId="58F4706F" w14:textId="612E8F40" w:rsidR="00B11CC2" w:rsidRDefault="00B11CC2" w:rsidP="00B11CC2">
      <w:pPr>
        <w:pStyle w:val="ListParagraph"/>
        <w:numPr>
          <w:ilvl w:val="0"/>
          <w:numId w:val="1"/>
        </w:numPr>
        <w:rPr>
          <w:rFonts w:ascii="Segoe UI" w:hAnsi="Segoe UI" w:cs="Segoe UI"/>
          <w:sz w:val="22"/>
          <w:szCs w:val="22"/>
        </w:rPr>
      </w:pPr>
      <w:r>
        <w:rPr>
          <w:rFonts w:ascii="Segoe UI" w:hAnsi="Segoe UI" w:cs="Segoe UI"/>
          <w:sz w:val="22"/>
          <w:szCs w:val="22"/>
        </w:rPr>
        <w:t>Go to Choose File and select the BensonBubblers.csv from the Lab3data folder.</w:t>
      </w:r>
    </w:p>
    <w:p w14:paraId="348A3E12" w14:textId="77777777" w:rsidR="00B11CC2" w:rsidRDefault="00B11CC2" w:rsidP="00B11CC2">
      <w:pPr>
        <w:rPr>
          <w:rFonts w:ascii="Segoe UI" w:hAnsi="Segoe UI" w:cs="Segoe UI"/>
          <w:sz w:val="22"/>
          <w:szCs w:val="22"/>
        </w:rPr>
      </w:pPr>
    </w:p>
    <w:p w14:paraId="367C1A06" w14:textId="77777777" w:rsidR="00B11CC2" w:rsidRDefault="00B11CC2" w:rsidP="00B11CC2">
      <w:pPr>
        <w:pStyle w:val="ListParagraph"/>
        <w:numPr>
          <w:ilvl w:val="0"/>
          <w:numId w:val="1"/>
        </w:numPr>
        <w:rPr>
          <w:rFonts w:ascii="Segoe UI" w:hAnsi="Segoe UI" w:cs="Segoe UI"/>
          <w:sz w:val="22"/>
          <w:szCs w:val="22"/>
        </w:rPr>
      </w:pPr>
      <w:r>
        <w:rPr>
          <w:rFonts w:ascii="Segoe UI" w:hAnsi="Segoe UI" w:cs="Segoe UI"/>
          <w:sz w:val="22"/>
          <w:szCs w:val="22"/>
        </w:rPr>
        <w:t>Change the title to Benson Bubblers, and add a few tags.  Click Add Item.</w:t>
      </w:r>
    </w:p>
    <w:p w14:paraId="51FF17B8" w14:textId="77777777" w:rsidR="00B11CC2" w:rsidRPr="00DC2EFC" w:rsidRDefault="00B11CC2" w:rsidP="00B11CC2">
      <w:pPr>
        <w:pStyle w:val="ListParagraph"/>
        <w:rPr>
          <w:rFonts w:ascii="Segoe UI" w:hAnsi="Segoe UI" w:cs="Segoe UI"/>
          <w:sz w:val="22"/>
          <w:szCs w:val="22"/>
        </w:rPr>
      </w:pPr>
    </w:p>
    <w:p w14:paraId="423DC8E2" w14:textId="77777777" w:rsidR="00B11CC2" w:rsidRDefault="00B11CC2" w:rsidP="00B11CC2">
      <w:pPr>
        <w:pStyle w:val="ListParagraph"/>
        <w:numPr>
          <w:ilvl w:val="0"/>
          <w:numId w:val="1"/>
        </w:numPr>
        <w:rPr>
          <w:rFonts w:ascii="Segoe UI" w:hAnsi="Segoe UI" w:cs="Segoe UI"/>
          <w:sz w:val="22"/>
          <w:szCs w:val="22"/>
        </w:rPr>
      </w:pPr>
      <w:r>
        <w:rPr>
          <w:rFonts w:ascii="Segoe UI" w:hAnsi="Segoe UI" w:cs="Segoe UI"/>
          <w:sz w:val="22"/>
          <w:szCs w:val="22"/>
        </w:rPr>
        <w:t>A new Item from my computer window will appear.  Make sure that the ‘Publish this file as a feature service’ is checked.  And set your Location fields as shown below.</w:t>
      </w:r>
    </w:p>
    <w:p w14:paraId="5750542D" w14:textId="77777777" w:rsidR="00B11CC2" w:rsidRPr="00DC2EFC" w:rsidRDefault="00B11CC2" w:rsidP="00B11CC2">
      <w:pPr>
        <w:pStyle w:val="ListParagraph"/>
        <w:rPr>
          <w:rFonts w:ascii="Segoe UI" w:hAnsi="Segoe UI" w:cs="Segoe UI"/>
          <w:sz w:val="22"/>
          <w:szCs w:val="22"/>
        </w:rPr>
      </w:pPr>
    </w:p>
    <w:p w14:paraId="3FBA2687" w14:textId="77777777" w:rsidR="00B11CC2" w:rsidRPr="00DC2EFC" w:rsidRDefault="00B11CC2" w:rsidP="00B11CC2">
      <w:pPr>
        <w:jc w:val="center"/>
        <w:rPr>
          <w:rFonts w:ascii="Segoe UI" w:hAnsi="Segoe UI" w:cs="Segoe UI"/>
          <w:sz w:val="22"/>
          <w:szCs w:val="22"/>
        </w:rPr>
      </w:pPr>
      <w:r>
        <w:rPr>
          <w:rFonts w:ascii="Segoe UI" w:hAnsi="Segoe UI" w:cs="Segoe UI"/>
          <w:noProof/>
          <w:sz w:val="22"/>
          <w:szCs w:val="22"/>
        </w:rPr>
        <w:drawing>
          <wp:inline distT="0" distB="0" distL="0" distR="0" wp14:anchorId="63473DE4" wp14:editId="3F1E4652">
            <wp:extent cx="3371850" cy="3401849"/>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GOL item from my compter.JPG"/>
                    <pic:cNvPicPr/>
                  </pic:nvPicPr>
                  <pic:blipFill>
                    <a:blip r:embed="rId9">
                      <a:extLst>
                        <a:ext uri="{28A0092B-C50C-407E-A947-70E740481C1C}">
                          <a14:useLocalDpi xmlns:a14="http://schemas.microsoft.com/office/drawing/2010/main" val="0"/>
                        </a:ext>
                      </a:extLst>
                    </a:blip>
                    <a:stretch>
                      <a:fillRect/>
                    </a:stretch>
                  </pic:blipFill>
                  <pic:spPr>
                    <a:xfrm>
                      <a:off x="0" y="0"/>
                      <a:ext cx="3391642" cy="3421817"/>
                    </a:xfrm>
                    <a:prstGeom prst="rect">
                      <a:avLst/>
                    </a:prstGeom>
                  </pic:spPr>
                </pic:pic>
              </a:graphicData>
            </a:graphic>
          </wp:inline>
        </w:drawing>
      </w:r>
    </w:p>
    <w:p w14:paraId="6364DD43" w14:textId="77777777" w:rsidR="00B11CC2" w:rsidRDefault="00B11CC2" w:rsidP="00B11CC2">
      <w:pPr>
        <w:rPr>
          <w:rFonts w:ascii="Segoe UI" w:hAnsi="Segoe UI" w:cs="Segoe UI"/>
          <w:sz w:val="22"/>
          <w:szCs w:val="22"/>
        </w:rPr>
      </w:pPr>
    </w:p>
    <w:p w14:paraId="2F893379" w14:textId="77777777" w:rsidR="00B11CC2" w:rsidRDefault="00B11CC2" w:rsidP="00B11CC2">
      <w:pPr>
        <w:pStyle w:val="ListParagraph"/>
        <w:numPr>
          <w:ilvl w:val="0"/>
          <w:numId w:val="24"/>
        </w:numPr>
        <w:rPr>
          <w:rFonts w:ascii="Segoe UI" w:hAnsi="Segoe UI" w:cs="Segoe UI"/>
          <w:sz w:val="22"/>
          <w:szCs w:val="22"/>
        </w:rPr>
      </w:pPr>
      <w:r>
        <w:rPr>
          <w:rFonts w:ascii="Segoe UI" w:hAnsi="Segoe UI" w:cs="Segoe UI"/>
          <w:sz w:val="22"/>
          <w:szCs w:val="22"/>
        </w:rPr>
        <w:lastRenderedPageBreak/>
        <w:t xml:space="preserve">Click Add Item.  The feature service will be created.  It should now appear on your My Content page.  By default, it will not be shared so others will not be able to see or edit it. </w:t>
      </w:r>
    </w:p>
    <w:p w14:paraId="3D888485" w14:textId="77777777" w:rsidR="00B11CC2" w:rsidRDefault="00B11CC2" w:rsidP="00B11CC2">
      <w:pPr>
        <w:rPr>
          <w:rFonts w:ascii="Segoe UI" w:hAnsi="Segoe UI" w:cs="Segoe UI"/>
          <w:sz w:val="22"/>
          <w:szCs w:val="22"/>
        </w:rPr>
      </w:pPr>
    </w:p>
    <w:p w14:paraId="3950BACF" w14:textId="77777777" w:rsidR="00B11CC2" w:rsidRDefault="00B11CC2" w:rsidP="00B11CC2">
      <w:pPr>
        <w:pStyle w:val="ListParagraph"/>
        <w:numPr>
          <w:ilvl w:val="0"/>
          <w:numId w:val="24"/>
        </w:numPr>
        <w:rPr>
          <w:rFonts w:ascii="Segoe UI" w:hAnsi="Segoe UI" w:cs="Segoe UI"/>
          <w:sz w:val="22"/>
          <w:szCs w:val="22"/>
        </w:rPr>
      </w:pPr>
      <w:r>
        <w:rPr>
          <w:rFonts w:ascii="Segoe UI" w:hAnsi="Segoe UI" w:cs="Segoe UI"/>
          <w:sz w:val="22"/>
          <w:szCs w:val="22"/>
        </w:rPr>
        <w:t xml:space="preserve">Locate the layer on your My Content page and click the title.  The layer’s property page will display.  Click the Share link and the Share window will appear. </w:t>
      </w:r>
    </w:p>
    <w:p w14:paraId="691B5E87" w14:textId="77777777" w:rsidR="00B11CC2" w:rsidRPr="00DC2EFC" w:rsidRDefault="00B11CC2" w:rsidP="00B11CC2">
      <w:pPr>
        <w:pStyle w:val="ListParagraph"/>
        <w:rPr>
          <w:rFonts w:ascii="Segoe UI" w:hAnsi="Segoe UI" w:cs="Segoe UI"/>
          <w:sz w:val="22"/>
          <w:szCs w:val="22"/>
        </w:rPr>
      </w:pPr>
    </w:p>
    <w:p w14:paraId="5A065E3F" w14:textId="27C7D961" w:rsidR="00B11CC2" w:rsidRDefault="00B11CC2" w:rsidP="00B11CC2">
      <w:pPr>
        <w:pStyle w:val="ListParagraph"/>
        <w:numPr>
          <w:ilvl w:val="0"/>
          <w:numId w:val="24"/>
        </w:numPr>
        <w:rPr>
          <w:rFonts w:ascii="Segoe UI" w:hAnsi="Segoe UI" w:cs="Segoe UI"/>
          <w:sz w:val="22"/>
          <w:szCs w:val="22"/>
        </w:rPr>
      </w:pPr>
      <w:r>
        <w:rPr>
          <w:rFonts w:ascii="Segoe UI" w:hAnsi="Segoe UI" w:cs="Segoe UI"/>
          <w:sz w:val="22"/>
          <w:szCs w:val="22"/>
        </w:rPr>
        <w:t>Share the layer with the Interactive Map Design 2018 group.</w:t>
      </w:r>
    </w:p>
    <w:p w14:paraId="415A84BB" w14:textId="77777777" w:rsidR="00B11CC2" w:rsidRPr="00B04B31" w:rsidRDefault="00B11CC2" w:rsidP="00B11CC2">
      <w:pPr>
        <w:pStyle w:val="ListParagraph"/>
        <w:rPr>
          <w:rFonts w:ascii="Segoe UI" w:hAnsi="Segoe UI" w:cs="Segoe UI"/>
          <w:sz w:val="22"/>
          <w:szCs w:val="22"/>
        </w:rPr>
      </w:pPr>
    </w:p>
    <w:p w14:paraId="48A2DEB6" w14:textId="6160AC14" w:rsidR="00B11CC2" w:rsidRDefault="00B11CC2" w:rsidP="00B11CC2">
      <w:pPr>
        <w:pStyle w:val="ListParagraph"/>
        <w:numPr>
          <w:ilvl w:val="0"/>
          <w:numId w:val="24"/>
        </w:numPr>
        <w:rPr>
          <w:rFonts w:ascii="Segoe UI" w:hAnsi="Segoe UI" w:cs="Segoe UI"/>
          <w:sz w:val="22"/>
          <w:szCs w:val="22"/>
        </w:rPr>
      </w:pPr>
      <w:r>
        <w:rPr>
          <w:rFonts w:ascii="Segoe UI" w:hAnsi="Segoe UI" w:cs="Segoe UI"/>
          <w:sz w:val="22"/>
          <w:szCs w:val="22"/>
        </w:rPr>
        <w:t>Go to dropdown menu under ‘Open in Map Viewer’ and ‘Add to new map with full editing control’</w:t>
      </w:r>
    </w:p>
    <w:p w14:paraId="2C85CC13" w14:textId="77777777" w:rsidR="00B11CC2" w:rsidRPr="00B11CC2" w:rsidRDefault="00B11CC2" w:rsidP="00B11CC2">
      <w:pPr>
        <w:rPr>
          <w:rFonts w:ascii="Segoe UI" w:hAnsi="Segoe UI" w:cs="Segoe UI"/>
          <w:sz w:val="22"/>
          <w:szCs w:val="22"/>
        </w:rPr>
      </w:pPr>
    </w:p>
    <w:p w14:paraId="23F2B139" w14:textId="7C34519F" w:rsidR="00B11CC2" w:rsidRDefault="00B11CC2" w:rsidP="00B11CC2">
      <w:pPr>
        <w:pStyle w:val="ListParagraph"/>
        <w:numPr>
          <w:ilvl w:val="0"/>
          <w:numId w:val="24"/>
        </w:numPr>
        <w:rPr>
          <w:rFonts w:ascii="Segoe UI" w:hAnsi="Segoe UI" w:cs="Segoe UI"/>
          <w:sz w:val="22"/>
          <w:szCs w:val="22"/>
        </w:rPr>
      </w:pPr>
      <w:r>
        <w:rPr>
          <w:rFonts w:ascii="Segoe UI" w:hAnsi="Segoe UI" w:cs="Segoe UI"/>
          <w:sz w:val="22"/>
          <w:szCs w:val="22"/>
        </w:rPr>
        <w:t>A new map will open with the Benson Bubblers layer on it. First, we are going to change the symbols to a Single Symbol (your choice!).</w:t>
      </w:r>
      <w:r w:rsidR="00650B8A">
        <w:rPr>
          <w:rFonts w:ascii="Segoe UI" w:hAnsi="Segoe UI" w:cs="Segoe UI"/>
          <w:sz w:val="22"/>
          <w:szCs w:val="22"/>
        </w:rPr>
        <w:t xml:space="preserve">  When you are finished, click </w:t>
      </w:r>
      <w:proofErr w:type="gramStart"/>
      <w:r w:rsidR="00650B8A">
        <w:rPr>
          <w:rFonts w:ascii="Segoe UI" w:hAnsi="Segoe UI" w:cs="Segoe UI"/>
          <w:sz w:val="22"/>
          <w:szCs w:val="22"/>
        </w:rPr>
        <w:t>Done</w:t>
      </w:r>
      <w:proofErr w:type="gramEnd"/>
      <w:r w:rsidR="00650B8A">
        <w:rPr>
          <w:rFonts w:ascii="Segoe UI" w:hAnsi="Segoe UI" w:cs="Segoe UI"/>
          <w:sz w:val="22"/>
          <w:szCs w:val="22"/>
        </w:rPr>
        <w:t xml:space="preserve"> to return to the Contents.</w:t>
      </w:r>
    </w:p>
    <w:p w14:paraId="308593A7" w14:textId="77777777" w:rsidR="00B11CC2" w:rsidRPr="00122123" w:rsidRDefault="00B11CC2" w:rsidP="00B11CC2">
      <w:pPr>
        <w:pStyle w:val="ListParagraph"/>
        <w:rPr>
          <w:rFonts w:ascii="Segoe UI" w:hAnsi="Segoe UI" w:cs="Segoe UI"/>
          <w:sz w:val="22"/>
          <w:szCs w:val="22"/>
        </w:rPr>
      </w:pPr>
    </w:p>
    <w:p w14:paraId="0F7E2D23" w14:textId="7B891D50" w:rsidR="00B11CC2" w:rsidRDefault="00650B8A" w:rsidP="00B11CC2">
      <w:pPr>
        <w:pStyle w:val="ListParagraph"/>
        <w:numPr>
          <w:ilvl w:val="0"/>
          <w:numId w:val="24"/>
        </w:numPr>
        <w:rPr>
          <w:rFonts w:ascii="Segoe UI" w:hAnsi="Segoe UI" w:cs="Segoe UI"/>
          <w:sz w:val="22"/>
          <w:szCs w:val="22"/>
        </w:rPr>
      </w:pPr>
      <w:r>
        <w:rPr>
          <w:rFonts w:ascii="Segoe UI" w:hAnsi="Segoe UI" w:cs="Segoe UI"/>
          <w:sz w:val="22"/>
          <w:szCs w:val="22"/>
        </w:rPr>
        <w:t xml:space="preserve">There’s a couple of ways to start editing your data.  In order to have full editing access (to all features at once), </w:t>
      </w:r>
      <w:r w:rsidR="00B11CC2">
        <w:rPr>
          <w:rFonts w:ascii="Segoe UI" w:hAnsi="Segoe UI" w:cs="Segoe UI"/>
          <w:sz w:val="22"/>
          <w:szCs w:val="22"/>
        </w:rPr>
        <w:t>click on the Edit button on the top menu.  Zoom into one of the bubblers and click on the feature.  The feature’s attributes will appear in a popup.</w:t>
      </w:r>
    </w:p>
    <w:p w14:paraId="7696456B" w14:textId="77777777" w:rsidR="00B11CC2" w:rsidRDefault="00B11CC2" w:rsidP="00B11CC2">
      <w:pPr>
        <w:rPr>
          <w:rFonts w:ascii="Segoe UI" w:hAnsi="Segoe UI" w:cs="Segoe UI"/>
          <w:sz w:val="22"/>
          <w:szCs w:val="22"/>
        </w:rPr>
      </w:pPr>
    </w:p>
    <w:p w14:paraId="7DF2126D" w14:textId="77777777" w:rsidR="00B11CC2" w:rsidRDefault="00B11CC2" w:rsidP="00B11CC2">
      <w:pPr>
        <w:jc w:val="center"/>
        <w:rPr>
          <w:rFonts w:ascii="Segoe UI" w:hAnsi="Segoe UI" w:cs="Segoe UI"/>
          <w:sz w:val="22"/>
          <w:szCs w:val="22"/>
        </w:rPr>
      </w:pPr>
      <w:r>
        <w:rPr>
          <w:rFonts w:ascii="Segoe UI" w:hAnsi="Segoe UI" w:cs="Segoe UI"/>
          <w:noProof/>
          <w:sz w:val="22"/>
          <w:szCs w:val="22"/>
        </w:rPr>
        <w:drawing>
          <wp:inline distT="0" distB="0" distL="0" distR="0" wp14:anchorId="077C8040" wp14:editId="4E50BD2A">
            <wp:extent cx="4457700" cy="22099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OL edit.JPG"/>
                    <pic:cNvPicPr/>
                  </pic:nvPicPr>
                  <pic:blipFill>
                    <a:blip r:embed="rId10">
                      <a:extLst>
                        <a:ext uri="{28A0092B-C50C-407E-A947-70E740481C1C}">
                          <a14:useLocalDpi xmlns:a14="http://schemas.microsoft.com/office/drawing/2010/main" val="0"/>
                        </a:ext>
                      </a:extLst>
                    </a:blip>
                    <a:stretch>
                      <a:fillRect/>
                    </a:stretch>
                  </pic:blipFill>
                  <pic:spPr>
                    <a:xfrm>
                      <a:off x="0" y="0"/>
                      <a:ext cx="4471486" cy="2216763"/>
                    </a:xfrm>
                    <a:prstGeom prst="rect">
                      <a:avLst/>
                    </a:prstGeom>
                  </pic:spPr>
                </pic:pic>
              </a:graphicData>
            </a:graphic>
          </wp:inline>
        </w:drawing>
      </w:r>
    </w:p>
    <w:p w14:paraId="4AB9E9D7" w14:textId="77777777" w:rsidR="00B11CC2" w:rsidRPr="00B04B31" w:rsidRDefault="00B11CC2" w:rsidP="00B11CC2">
      <w:pPr>
        <w:jc w:val="center"/>
        <w:rPr>
          <w:rFonts w:ascii="Segoe UI" w:hAnsi="Segoe UI" w:cs="Segoe UI"/>
          <w:sz w:val="22"/>
          <w:szCs w:val="22"/>
        </w:rPr>
      </w:pPr>
    </w:p>
    <w:p w14:paraId="594CBBE3" w14:textId="77777777" w:rsidR="00B11CC2" w:rsidRDefault="00B11CC2" w:rsidP="00B11CC2">
      <w:pPr>
        <w:pStyle w:val="ListParagraph"/>
        <w:numPr>
          <w:ilvl w:val="0"/>
          <w:numId w:val="24"/>
        </w:numPr>
        <w:rPr>
          <w:rFonts w:ascii="Segoe UI" w:hAnsi="Segoe UI" w:cs="Segoe UI"/>
          <w:sz w:val="22"/>
          <w:szCs w:val="22"/>
        </w:rPr>
      </w:pPr>
      <w:r>
        <w:rPr>
          <w:rFonts w:ascii="Segoe UI" w:hAnsi="Segoe UI" w:cs="Segoe UI"/>
          <w:sz w:val="22"/>
          <w:szCs w:val="22"/>
        </w:rPr>
        <w:t xml:space="preserve">You can edit the attributes by typing them in the appropriate fields.  Change the Name &amp; pop-up info to whatever you choose.  </w:t>
      </w:r>
    </w:p>
    <w:p w14:paraId="6FD0EB0C" w14:textId="77777777" w:rsidR="00B11CC2" w:rsidRDefault="00B11CC2" w:rsidP="00B11CC2">
      <w:pPr>
        <w:rPr>
          <w:rFonts w:ascii="Segoe UI" w:hAnsi="Segoe UI" w:cs="Segoe UI"/>
          <w:sz w:val="22"/>
          <w:szCs w:val="22"/>
        </w:rPr>
      </w:pPr>
    </w:p>
    <w:p w14:paraId="3CD627AA" w14:textId="77777777" w:rsidR="00B11CC2" w:rsidRDefault="00B11CC2" w:rsidP="00B11CC2">
      <w:pPr>
        <w:pStyle w:val="ListParagraph"/>
        <w:numPr>
          <w:ilvl w:val="0"/>
          <w:numId w:val="25"/>
        </w:numPr>
        <w:rPr>
          <w:rFonts w:ascii="Segoe UI" w:hAnsi="Segoe UI" w:cs="Segoe UI"/>
          <w:sz w:val="22"/>
          <w:szCs w:val="22"/>
        </w:rPr>
      </w:pPr>
      <w:r>
        <w:rPr>
          <w:rFonts w:ascii="Segoe UI" w:hAnsi="Segoe UI" w:cs="Segoe UI"/>
          <w:sz w:val="22"/>
          <w:szCs w:val="22"/>
        </w:rPr>
        <w:t xml:space="preserve">Note: editing the latitude &amp; longitude values will NOT change the location of the feature.  To move the feature you can drag it with your mouse.  </w:t>
      </w:r>
    </w:p>
    <w:p w14:paraId="7EBC8BC8" w14:textId="77777777" w:rsidR="00B11CC2" w:rsidRDefault="00B11CC2" w:rsidP="00B11CC2">
      <w:pPr>
        <w:rPr>
          <w:rFonts w:ascii="Segoe UI" w:hAnsi="Segoe UI" w:cs="Segoe UI"/>
          <w:sz w:val="22"/>
          <w:szCs w:val="22"/>
        </w:rPr>
      </w:pPr>
    </w:p>
    <w:p w14:paraId="224B6E7F" w14:textId="77777777" w:rsidR="00B11CC2" w:rsidRDefault="00B11CC2" w:rsidP="00B11CC2">
      <w:pPr>
        <w:pStyle w:val="ListParagraph"/>
        <w:numPr>
          <w:ilvl w:val="0"/>
          <w:numId w:val="25"/>
        </w:numPr>
        <w:rPr>
          <w:rFonts w:ascii="Segoe UI" w:hAnsi="Segoe UI" w:cs="Segoe UI"/>
          <w:sz w:val="22"/>
          <w:szCs w:val="22"/>
        </w:rPr>
      </w:pPr>
      <w:r>
        <w:rPr>
          <w:rFonts w:ascii="Segoe UI" w:hAnsi="Segoe UI" w:cs="Segoe UI"/>
          <w:sz w:val="22"/>
          <w:szCs w:val="22"/>
        </w:rPr>
        <w:t xml:space="preserve">If you need to delete a feature, click on Delete.  Click Close when you are all done making your edits. </w:t>
      </w:r>
    </w:p>
    <w:p w14:paraId="42DAB4E9" w14:textId="77777777" w:rsidR="00B11CC2" w:rsidRPr="00B04B31" w:rsidRDefault="00B11CC2" w:rsidP="00B11CC2">
      <w:pPr>
        <w:pStyle w:val="ListParagraph"/>
        <w:rPr>
          <w:rFonts w:ascii="Segoe UI" w:hAnsi="Segoe UI" w:cs="Segoe UI"/>
          <w:sz w:val="22"/>
          <w:szCs w:val="22"/>
        </w:rPr>
      </w:pPr>
    </w:p>
    <w:p w14:paraId="50BA2496" w14:textId="015785B3" w:rsidR="00B11CC2" w:rsidRPr="00650B8A" w:rsidRDefault="00B11CC2" w:rsidP="00650B8A">
      <w:pPr>
        <w:pStyle w:val="ListParagraph"/>
        <w:numPr>
          <w:ilvl w:val="0"/>
          <w:numId w:val="25"/>
        </w:numPr>
        <w:rPr>
          <w:rFonts w:ascii="Segoe UI" w:hAnsi="Segoe UI" w:cs="Segoe UI"/>
          <w:sz w:val="22"/>
          <w:szCs w:val="22"/>
        </w:rPr>
      </w:pPr>
      <w:r w:rsidRPr="00650B8A">
        <w:rPr>
          <w:rFonts w:ascii="Segoe UI" w:hAnsi="Segoe UI" w:cs="Segoe UI"/>
          <w:sz w:val="22"/>
          <w:szCs w:val="22"/>
        </w:rPr>
        <w:t>When in an editing session, you can also add new features (the Add features window should have appeared when you first clicked on Edit).  Each layer has its’ o</w:t>
      </w:r>
      <w:r w:rsidR="00650B8A">
        <w:rPr>
          <w:rFonts w:ascii="Segoe UI" w:hAnsi="Segoe UI" w:cs="Segoe UI"/>
          <w:sz w:val="22"/>
          <w:szCs w:val="22"/>
        </w:rPr>
        <w:t>wn features that can be added depending on how things are symbolized.</w:t>
      </w:r>
    </w:p>
    <w:p w14:paraId="101A7F1D" w14:textId="77777777" w:rsidR="00B11CC2" w:rsidRDefault="00B11CC2" w:rsidP="00B11CC2">
      <w:pPr>
        <w:rPr>
          <w:rFonts w:ascii="Segoe UI" w:hAnsi="Segoe UI" w:cs="Segoe UI"/>
          <w:sz w:val="22"/>
          <w:szCs w:val="22"/>
        </w:rPr>
      </w:pPr>
    </w:p>
    <w:p w14:paraId="1D8BA9D7" w14:textId="0B411E38" w:rsidR="00650B8A" w:rsidRDefault="00650B8A" w:rsidP="00B11CC2">
      <w:pPr>
        <w:pStyle w:val="ListParagraph"/>
        <w:numPr>
          <w:ilvl w:val="0"/>
          <w:numId w:val="26"/>
        </w:numPr>
        <w:rPr>
          <w:rFonts w:ascii="Segoe UI" w:hAnsi="Segoe UI" w:cs="Segoe UI"/>
          <w:sz w:val="22"/>
          <w:szCs w:val="22"/>
        </w:rPr>
      </w:pPr>
      <w:r>
        <w:rPr>
          <w:rFonts w:ascii="Segoe UI" w:hAnsi="Segoe UI" w:cs="Segoe UI"/>
          <w:sz w:val="22"/>
          <w:szCs w:val="22"/>
        </w:rPr>
        <w:t xml:space="preserve">There are a couple of Benson Bubblers that do not appear in this file and we are going to correct that.  The missing Bubblers should be located at: </w:t>
      </w:r>
    </w:p>
    <w:p w14:paraId="75687F7E" w14:textId="0BB7C3E5" w:rsidR="00650B8A" w:rsidRDefault="00650B8A" w:rsidP="00650B8A">
      <w:pPr>
        <w:pStyle w:val="ListParagraph"/>
        <w:numPr>
          <w:ilvl w:val="1"/>
          <w:numId w:val="26"/>
        </w:numPr>
        <w:rPr>
          <w:rFonts w:ascii="Segoe UI" w:hAnsi="Segoe UI" w:cs="Segoe UI"/>
          <w:sz w:val="22"/>
          <w:szCs w:val="22"/>
        </w:rPr>
      </w:pPr>
      <w:r>
        <w:rPr>
          <w:rFonts w:ascii="Segoe UI" w:hAnsi="Segoe UI" w:cs="Segoe UI"/>
          <w:sz w:val="22"/>
          <w:szCs w:val="22"/>
        </w:rPr>
        <w:t>NE Holladay &amp; Wheeler (One Bowl)</w:t>
      </w:r>
    </w:p>
    <w:p w14:paraId="1A6ABBEA" w14:textId="139CF8BF" w:rsidR="00650B8A" w:rsidRDefault="00650B8A" w:rsidP="00650B8A">
      <w:pPr>
        <w:pStyle w:val="ListParagraph"/>
        <w:numPr>
          <w:ilvl w:val="1"/>
          <w:numId w:val="26"/>
        </w:numPr>
        <w:rPr>
          <w:rFonts w:ascii="Segoe UI" w:hAnsi="Segoe UI" w:cs="Segoe UI"/>
          <w:sz w:val="22"/>
          <w:szCs w:val="22"/>
        </w:rPr>
      </w:pPr>
      <w:r>
        <w:rPr>
          <w:rFonts w:ascii="Segoe UI" w:hAnsi="Segoe UI" w:cs="Segoe UI"/>
          <w:sz w:val="22"/>
          <w:szCs w:val="22"/>
        </w:rPr>
        <w:t>SW 5</w:t>
      </w:r>
      <w:r w:rsidRPr="00650B8A">
        <w:rPr>
          <w:rFonts w:ascii="Segoe UI" w:hAnsi="Segoe UI" w:cs="Segoe UI"/>
          <w:sz w:val="22"/>
          <w:szCs w:val="22"/>
          <w:vertAlign w:val="superscript"/>
        </w:rPr>
        <w:t>th</w:t>
      </w:r>
      <w:r>
        <w:rPr>
          <w:rFonts w:ascii="Segoe UI" w:hAnsi="Segoe UI" w:cs="Segoe UI"/>
          <w:sz w:val="22"/>
          <w:szCs w:val="22"/>
        </w:rPr>
        <w:t xml:space="preserve"> &amp; Oak (Benson Bubbler)</w:t>
      </w:r>
    </w:p>
    <w:p w14:paraId="07FF6B51" w14:textId="0D97DB36" w:rsidR="00650B8A" w:rsidRDefault="00650B8A" w:rsidP="00650B8A">
      <w:pPr>
        <w:pStyle w:val="ListParagraph"/>
        <w:numPr>
          <w:ilvl w:val="1"/>
          <w:numId w:val="26"/>
        </w:numPr>
        <w:rPr>
          <w:rFonts w:ascii="Segoe UI" w:hAnsi="Segoe UI" w:cs="Segoe UI"/>
          <w:sz w:val="22"/>
          <w:szCs w:val="22"/>
        </w:rPr>
      </w:pPr>
      <w:r>
        <w:rPr>
          <w:rFonts w:ascii="Segoe UI" w:hAnsi="Segoe UI" w:cs="Segoe UI"/>
          <w:sz w:val="22"/>
          <w:szCs w:val="22"/>
        </w:rPr>
        <w:t>SW Front &amp; Ankeny (Three Bowl)</w:t>
      </w:r>
    </w:p>
    <w:p w14:paraId="5C678AB5" w14:textId="77777777" w:rsidR="00650B8A" w:rsidRPr="00650B8A" w:rsidRDefault="00650B8A" w:rsidP="00650B8A">
      <w:pPr>
        <w:rPr>
          <w:rFonts w:ascii="Segoe UI" w:hAnsi="Segoe UI" w:cs="Segoe UI"/>
          <w:sz w:val="22"/>
          <w:szCs w:val="22"/>
        </w:rPr>
      </w:pPr>
    </w:p>
    <w:p w14:paraId="2532BD11" w14:textId="202BFBC3" w:rsidR="00650B8A" w:rsidRDefault="00650B8A" w:rsidP="00650B8A">
      <w:pPr>
        <w:pStyle w:val="ListParagraph"/>
        <w:numPr>
          <w:ilvl w:val="0"/>
          <w:numId w:val="26"/>
        </w:numPr>
        <w:rPr>
          <w:rFonts w:ascii="Segoe UI" w:hAnsi="Segoe UI" w:cs="Segoe UI"/>
          <w:sz w:val="22"/>
          <w:szCs w:val="22"/>
        </w:rPr>
      </w:pPr>
      <w:r>
        <w:rPr>
          <w:rFonts w:ascii="Segoe UI" w:hAnsi="Segoe UI" w:cs="Segoe UI"/>
          <w:sz w:val="22"/>
          <w:szCs w:val="22"/>
        </w:rPr>
        <w:t>Locate the three addresses above on the map (you can use the search bar), and in each location, c</w:t>
      </w:r>
      <w:r w:rsidR="00B11CC2" w:rsidRPr="00650B8A">
        <w:rPr>
          <w:rFonts w:ascii="Segoe UI" w:hAnsi="Segoe UI" w:cs="Segoe UI"/>
          <w:sz w:val="22"/>
          <w:szCs w:val="22"/>
        </w:rPr>
        <w:t xml:space="preserve">lick on the New Feature for the Benson Bubblers and then click on </w:t>
      </w:r>
      <w:r>
        <w:rPr>
          <w:rFonts w:ascii="Segoe UI" w:hAnsi="Segoe UI" w:cs="Segoe UI"/>
          <w:sz w:val="22"/>
          <w:szCs w:val="22"/>
        </w:rPr>
        <w:t>your map to add a new feature.</w:t>
      </w:r>
    </w:p>
    <w:p w14:paraId="61353728" w14:textId="77777777" w:rsidR="00650B8A" w:rsidRDefault="00650B8A" w:rsidP="00650B8A">
      <w:pPr>
        <w:pStyle w:val="ListParagraph"/>
        <w:rPr>
          <w:rFonts w:ascii="Segoe UI" w:hAnsi="Segoe UI" w:cs="Segoe UI"/>
          <w:sz w:val="22"/>
          <w:szCs w:val="22"/>
        </w:rPr>
      </w:pPr>
    </w:p>
    <w:p w14:paraId="6D9FF75F" w14:textId="5D41EBC4" w:rsidR="00B11CC2" w:rsidRDefault="00B11CC2" w:rsidP="009A3208">
      <w:pPr>
        <w:pStyle w:val="ListParagraph"/>
        <w:numPr>
          <w:ilvl w:val="0"/>
          <w:numId w:val="26"/>
        </w:numPr>
        <w:rPr>
          <w:rFonts w:ascii="Segoe UI" w:hAnsi="Segoe UI" w:cs="Segoe UI"/>
          <w:sz w:val="22"/>
          <w:szCs w:val="22"/>
        </w:rPr>
      </w:pPr>
      <w:r w:rsidRPr="00650B8A">
        <w:rPr>
          <w:rFonts w:ascii="Segoe UI" w:hAnsi="Segoe UI" w:cs="Segoe UI"/>
          <w:sz w:val="22"/>
          <w:szCs w:val="22"/>
        </w:rPr>
        <w:t xml:space="preserve">The attribute pop-up will appear when you add the new feature.  Be sure to populate these values.  When you are finished, click Close.  </w:t>
      </w:r>
    </w:p>
    <w:p w14:paraId="44FEB603" w14:textId="77777777" w:rsidR="00650B8A" w:rsidRPr="00650B8A" w:rsidRDefault="00650B8A" w:rsidP="00650B8A">
      <w:pPr>
        <w:rPr>
          <w:rFonts w:ascii="Segoe UI" w:hAnsi="Segoe UI" w:cs="Segoe UI"/>
          <w:sz w:val="22"/>
          <w:szCs w:val="22"/>
        </w:rPr>
      </w:pPr>
    </w:p>
    <w:p w14:paraId="2CE1EAE7" w14:textId="3397466F" w:rsidR="00B11CC2" w:rsidRPr="0091390A" w:rsidRDefault="00650B8A" w:rsidP="00B11CC2">
      <w:pPr>
        <w:pStyle w:val="ListParagraph"/>
        <w:numPr>
          <w:ilvl w:val="0"/>
          <w:numId w:val="21"/>
        </w:numPr>
        <w:rPr>
          <w:rFonts w:ascii="Segoe UI" w:hAnsi="Segoe UI" w:cs="Segoe UI"/>
          <w:b/>
          <w:sz w:val="22"/>
          <w:szCs w:val="22"/>
        </w:rPr>
      </w:pPr>
      <w:r>
        <w:rPr>
          <w:rFonts w:ascii="Segoe UI" w:hAnsi="Segoe UI" w:cs="Segoe UI"/>
          <w:b/>
          <w:sz w:val="22"/>
          <w:szCs w:val="22"/>
        </w:rPr>
        <w:t>Symbolize the three points that you added to the map differently than the others and keep it this way so that I can easily find your work</w:t>
      </w:r>
      <w:r w:rsidR="00B11CC2" w:rsidRPr="0091390A">
        <w:rPr>
          <w:rFonts w:ascii="Segoe UI" w:hAnsi="Segoe UI" w:cs="Segoe UI"/>
          <w:b/>
          <w:sz w:val="22"/>
          <w:szCs w:val="22"/>
        </w:rPr>
        <w:t xml:space="preserve">. </w:t>
      </w:r>
    </w:p>
    <w:p w14:paraId="71FD6F44" w14:textId="77777777" w:rsidR="00B11CC2" w:rsidRDefault="00B11CC2" w:rsidP="00B11CC2">
      <w:pPr>
        <w:rPr>
          <w:rFonts w:ascii="Segoe UI" w:hAnsi="Segoe UI" w:cs="Segoe UI"/>
          <w:sz w:val="22"/>
          <w:szCs w:val="22"/>
        </w:rPr>
      </w:pPr>
    </w:p>
    <w:p w14:paraId="22A26B42" w14:textId="77777777" w:rsidR="00B11CC2" w:rsidRDefault="00B11CC2" w:rsidP="00B11CC2">
      <w:pPr>
        <w:rPr>
          <w:rFonts w:ascii="Segoe UI" w:hAnsi="Segoe UI" w:cs="Segoe UI"/>
          <w:sz w:val="22"/>
          <w:szCs w:val="22"/>
        </w:rPr>
      </w:pPr>
    </w:p>
    <w:p w14:paraId="4BF977A7" w14:textId="77777777" w:rsidR="00B11CC2" w:rsidRDefault="00B11CC2" w:rsidP="00B11CC2">
      <w:pPr>
        <w:rPr>
          <w:rFonts w:ascii="Segoe UI" w:hAnsi="Segoe UI" w:cs="Segoe UI"/>
          <w:b/>
          <w:i/>
          <w:sz w:val="22"/>
          <w:szCs w:val="22"/>
        </w:rPr>
      </w:pPr>
      <w:r>
        <w:rPr>
          <w:rFonts w:ascii="Segoe UI" w:hAnsi="Segoe UI" w:cs="Segoe UI"/>
          <w:b/>
          <w:i/>
          <w:sz w:val="22"/>
          <w:szCs w:val="22"/>
        </w:rPr>
        <w:t>Analyzing data with AGOL.</w:t>
      </w:r>
    </w:p>
    <w:p w14:paraId="3C700FBE" w14:textId="77777777" w:rsidR="00B11CC2" w:rsidRDefault="00B11CC2" w:rsidP="00B11CC2">
      <w:pPr>
        <w:rPr>
          <w:rFonts w:ascii="Segoe UI" w:hAnsi="Segoe UI" w:cs="Segoe UI"/>
          <w:sz w:val="22"/>
          <w:szCs w:val="22"/>
        </w:rPr>
      </w:pPr>
      <w:r>
        <w:rPr>
          <w:rFonts w:ascii="Segoe UI" w:hAnsi="Segoe UI" w:cs="Segoe UI"/>
          <w:sz w:val="22"/>
          <w:szCs w:val="22"/>
        </w:rPr>
        <w:t xml:space="preserve">In addition to using AGOL to create and publish maps, you can also run a number of analytical tools on your map data.  There are quite a few tools available, but for this lab we will create buffers around your newly-created Benson Bubblers layer.  </w:t>
      </w:r>
    </w:p>
    <w:p w14:paraId="3218D034" w14:textId="77777777" w:rsidR="00B11CC2" w:rsidRDefault="00B11CC2" w:rsidP="00B11CC2">
      <w:pPr>
        <w:rPr>
          <w:rFonts w:ascii="Segoe UI" w:hAnsi="Segoe UI" w:cs="Segoe UI"/>
          <w:sz w:val="22"/>
          <w:szCs w:val="22"/>
        </w:rPr>
      </w:pPr>
    </w:p>
    <w:p w14:paraId="7CF82F1B" w14:textId="7E8C0382" w:rsidR="00B11CC2" w:rsidRDefault="00B11CC2" w:rsidP="00B11CC2">
      <w:pPr>
        <w:pStyle w:val="ListParagraph"/>
        <w:numPr>
          <w:ilvl w:val="0"/>
          <w:numId w:val="26"/>
        </w:numPr>
        <w:rPr>
          <w:rFonts w:ascii="Segoe UI" w:hAnsi="Segoe UI" w:cs="Segoe UI"/>
          <w:sz w:val="22"/>
          <w:szCs w:val="22"/>
        </w:rPr>
      </w:pPr>
      <w:r>
        <w:rPr>
          <w:rFonts w:ascii="Segoe UI" w:hAnsi="Segoe UI" w:cs="Segoe UI"/>
          <w:sz w:val="22"/>
          <w:szCs w:val="22"/>
        </w:rPr>
        <w:t xml:space="preserve">Before we create the buffers, click on the Analysis button and spend some time looking through the geoprocessing tools that are available.  </w:t>
      </w:r>
      <w:r w:rsidR="00650B8A" w:rsidRPr="00650B8A">
        <w:rPr>
          <w:rFonts w:ascii="Segoe UI" w:hAnsi="Segoe UI" w:cs="Segoe UI"/>
          <w:sz w:val="22"/>
          <w:szCs w:val="22"/>
        </w:rPr>
        <w:t>Please remember that e</w:t>
      </w:r>
      <w:r w:rsidRPr="00650B8A">
        <w:rPr>
          <w:rFonts w:ascii="Segoe UI" w:hAnsi="Segoe UI" w:cs="Segoe UI"/>
          <w:sz w:val="22"/>
          <w:szCs w:val="22"/>
        </w:rPr>
        <w:t>ach</w:t>
      </w:r>
      <w:r>
        <w:rPr>
          <w:rFonts w:ascii="Segoe UI" w:hAnsi="Segoe UI" w:cs="Segoe UI"/>
          <w:sz w:val="22"/>
          <w:szCs w:val="22"/>
        </w:rPr>
        <w:t xml:space="preserve"> time you run a tool it takes ‘credits’ from our account.  </w:t>
      </w:r>
    </w:p>
    <w:p w14:paraId="5834254E" w14:textId="77777777" w:rsidR="00B11CC2" w:rsidRDefault="00B11CC2" w:rsidP="00B11CC2">
      <w:pPr>
        <w:rPr>
          <w:rFonts w:ascii="Segoe UI" w:hAnsi="Segoe UI" w:cs="Segoe UI"/>
          <w:sz w:val="22"/>
          <w:szCs w:val="22"/>
        </w:rPr>
      </w:pPr>
    </w:p>
    <w:p w14:paraId="6387FCF9" w14:textId="77777777" w:rsidR="00B11CC2" w:rsidRDefault="00B11CC2" w:rsidP="00B11CC2">
      <w:pPr>
        <w:pStyle w:val="ListParagraph"/>
        <w:numPr>
          <w:ilvl w:val="0"/>
          <w:numId w:val="21"/>
        </w:numPr>
        <w:rPr>
          <w:rFonts w:ascii="Segoe UI" w:hAnsi="Segoe UI" w:cs="Segoe UI"/>
          <w:b/>
          <w:sz w:val="22"/>
          <w:szCs w:val="22"/>
        </w:rPr>
      </w:pPr>
      <w:r w:rsidRPr="00453B89">
        <w:rPr>
          <w:rFonts w:ascii="Segoe UI" w:hAnsi="Segoe UI" w:cs="Segoe UI"/>
          <w:b/>
          <w:sz w:val="22"/>
          <w:szCs w:val="22"/>
        </w:rPr>
        <w:t>Are there any tools that you are unfamiliar with from ArcGIS desktop?</w:t>
      </w:r>
    </w:p>
    <w:p w14:paraId="7300BBEA" w14:textId="77777777" w:rsidR="00B11CC2" w:rsidRPr="00453B89" w:rsidRDefault="00B11CC2" w:rsidP="00B11CC2">
      <w:pPr>
        <w:pStyle w:val="ListParagraph"/>
        <w:rPr>
          <w:rFonts w:ascii="Segoe UI" w:hAnsi="Segoe UI" w:cs="Segoe UI"/>
          <w:b/>
          <w:sz w:val="22"/>
          <w:szCs w:val="22"/>
        </w:rPr>
      </w:pPr>
    </w:p>
    <w:p w14:paraId="7E35E994" w14:textId="77777777" w:rsidR="00B11CC2" w:rsidRPr="00453B89" w:rsidRDefault="00B11CC2" w:rsidP="00B11CC2">
      <w:pPr>
        <w:pStyle w:val="ListParagraph"/>
        <w:numPr>
          <w:ilvl w:val="0"/>
          <w:numId w:val="21"/>
        </w:numPr>
        <w:rPr>
          <w:rFonts w:ascii="Segoe UI" w:hAnsi="Segoe UI" w:cs="Segoe UI"/>
          <w:b/>
          <w:sz w:val="22"/>
          <w:szCs w:val="22"/>
        </w:rPr>
      </w:pPr>
      <w:r w:rsidRPr="00453B89">
        <w:rPr>
          <w:rFonts w:ascii="Segoe UI" w:hAnsi="Segoe UI" w:cs="Segoe UI"/>
          <w:b/>
          <w:sz w:val="22"/>
          <w:szCs w:val="22"/>
        </w:rPr>
        <w:t>Pick two tools and explain what you could do with them (click on the little ‘</w:t>
      </w:r>
      <w:proofErr w:type="spellStart"/>
      <w:r w:rsidRPr="00453B89">
        <w:rPr>
          <w:rFonts w:ascii="Segoe UI" w:hAnsi="Segoe UI" w:cs="Segoe UI"/>
          <w:b/>
          <w:sz w:val="22"/>
          <w:szCs w:val="22"/>
        </w:rPr>
        <w:t>i</w:t>
      </w:r>
      <w:proofErr w:type="spellEnd"/>
      <w:r w:rsidRPr="00453B89">
        <w:rPr>
          <w:rFonts w:ascii="Segoe UI" w:hAnsi="Segoe UI" w:cs="Segoe UI"/>
          <w:b/>
          <w:sz w:val="22"/>
          <w:szCs w:val="22"/>
        </w:rPr>
        <w:t xml:space="preserve">’ icon next to each tool).  Does it seem easier to more difficult than working with tools in the Desktop version?  </w:t>
      </w:r>
    </w:p>
    <w:p w14:paraId="754ED06B" w14:textId="77777777" w:rsidR="00B11CC2" w:rsidRDefault="00B11CC2" w:rsidP="00B11CC2">
      <w:pPr>
        <w:rPr>
          <w:rFonts w:ascii="Segoe UI" w:hAnsi="Segoe UI" w:cs="Segoe UI"/>
          <w:sz w:val="22"/>
          <w:szCs w:val="22"/>
        </w:rPr>
      </w:pPr>
    </w:p>
    <w:p w14:paraId="6B9E8A3C" w14:textId="77777777" w:rsidR="00B11CC2" w:rsidRDefault="00B11CC2" w:rsidP="00B11CC2">
      <w:pPr>
        <w:pStyle w:val="ListParagraph"/>
        <w:numPr>
          <w:ilvl w:val="0"/>
          <w:numId w:val="26"/>
        </w:numPr>
        <w:rPr>
          <w:rFonts w:ascii="Segoe UI" w:hAnsi="Segoe UI" w:cs="Segoe UI"/>
          <w:sz w:val="22"/>
          <w:szCs w:val="22"/>
        </w:rPr>
      </w:pPr>
      <w:r>
        <w:rPr>
          <w:rFonts w:ascii="Segoe UI" w:hAnsi="Segoe UI" w:cs="Segoe UI"/>
          <w:sz w:val="22"/>
          <w:szCs w:val="22"/>
        </w:rPr>
        <w:t xml:space="preserve">In the Perform Analysis window, click on Use Proximity to show the tools available. </w:t>
      </w:r>
    </w:p>
    <w:p w14:paraId="3C2A1942" w14:textId="77777777" w:rsidR="00B11CC2" w:rsidRDefault="00B11CC2" w:rsidP="00B11CC2">
      <w:pPr>
        <w:rPr>
          <w:rFonts w:ascii="Segoe UI" w:hAnsi="Segoe UI" w:cs="Segoe UI"/>
          <w:sz w:val="22"/>
          <w:szCs w:val="22"/>
        </w:rPr>
      </w:pPr>
    </w:p>
    <w:p w14:paraId="3617BD63" w14:textId="77777777" w:rsidR="00B11CC2" w:rsidRDefault="00B11CC2" w:rsidP="00B11CC2">
      <w:pPr>
        <w:jc w:val="center"/>
        <w:rPr>
          <w:rFonts w:ascii="Segoe UI" w:hAnsi="Segoe UI" w:cs="Segoe UI"/>
          <w:sz w:val="22"/>
          <w:szCs w:val="22"/>
        </w:rPr>
      </w:pPr>
      <w:r>
        <w:rPr>
          <w:rFonts w:ascii="Segoe UI" w:hAnsi="Segoe UI" w:cs="Segoe UI"/>
          <w:noProof/>
          <w:sz w:val="22"/>
          <w:szCs w:val="22"/>
        </w:rPr>
        <w:lastRenderedPageBreak/>
        <w:drawing>
          <wp:inline distT="0" distB="0" distL="0" distR="0" wp14:anchorId="767BCC87" wp14:editId="066260C4">
            <wp:extent cx="2171700" cy="35886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OL perform analysis.JPG"/>
                    <pic:cNvPicPr/>
                  </pic:nvPicPr>
                  <pic:blipFill>
                    <a:blip r:embed="rId11">
                      <a:extLst>
                        <a:ext uri="{28A0092B-C50C-407E-A947-70E740481C1C}">
                          <a14:useLocalDpi xmlns:a14="http://schemas.microsoft.com/office/drawing/2010/main" val="0"/>
                        </a:ext>
                      </a:extLst>
                    </a:blip>
                    <a:stretch>
                      <a:fillRect/>
                    </a:stretch>
                  </pic:blipFill>
                  <pic:spPr>
                    <a:xfrm>
                      <a:off x="0" y="0"/>
                      <a:ext cx="2175219" cy="3594511"/>
                    </a:xfrm>
                    <a:prstGeom prst="rect">
                      <a:avLst/>
                    </a:prstGeom>
                  </pic:spPr>
                </pic:pic>
              </a:graphicData>
            </a:graphic>
          </wp:inline>
        </w:drawing>
      </w:r>
    </w:p>
    <w:p w14:paraId="47C95296" w14:textId="77777777" w:rsidR="00B11CC2" w:rsidRDefault="00B11CC2" w:rsidP="00B11CC2">
      <w:pPr>
        <w:rPr>
          <w:rFonts w:ascii="Segoe UI" w:hAnsi="Segoe UI" w:cs="Segoe UI"/>
          <w:sz w:val="22"/>
          <w:szCs w:val="22"/>
        </w:rPr>
      </w:pPr>
    </w:p>
    <w:p w14:paraId="1172133F" w14:textId="3A4128E3" w:rsidR="00B11CC2" w:rsidRDefault="00B11CC2" w:rsidP="00B11CC2">
      <w:pPr>
        <w:pStyle w:val="ListParagraph"/>
        <w:numPr>
          <w:ilvl w:val="0"/>
          <w:numId w:val="26"/>
        </w:numPr>
        <w:rPr>
          <w:rFonts w:ascii="Segoe UI" w:hAnsi="Segoe UI" w:cs="Segoe UI"/>
          <w:sz w:val="22"/>
          <w:szCs w:val="22"/>
        </w:rPr>
      </w:pPr>
      <w:r>
        <w:rPr>
          <w:rFonts w:ascii="Segoe UI" w:hAnsi="Segoe UI" w:cs="Segoe UI"/>
          <w:sz w:val="22"/>
          <w:szCs w:val="22"/>
        </w:rPr>
        <w:t xml:space="preserve">Click on Create Buffers to open that tool.  We are going to create a multi-ring 100, 500, 1320 feet from bubblers.  Make sure to select the Benson Bubblers layer, put in the three distances (separated by a space), </w:t>
      </w:r>
      <w:r w:rsidR="00127C3E">
        <w:rPr>
          <w:rFonts w:ascii="Segoe UI" w:hAnsi="Segoe UI" w:cs="Segoe UI"/>
          <w:sz w:val="22"/>
          <w:szCs w:val="22"/>
        </w:rPr>
        <w:t xml:space="preserve">go to options and </w:t>
      </w:r>
      <w:r>
        <w:rPr>
          <w:rFonts w:ascii="Segoe UI" w:hAnsi="Segoe UI" w:cs="Segoe UI"/>
          <w:sz w:val="22"/>
          <w:szCs w:val="22"/>
        </w:rPr>
        <w:t>select the dissolve type and rings.  Uncheck the ‘use the current map extent’ and click Run Analysis.</w:t>
      </w:r>
    </w:p>
    <w:p w14:paraId="605907B0" w14:textId="77777777" w:rsidR="00B11CC2" w:rsidRDefault="00B11CC2" w:rsidP="00B11CC2">
      <w:pPr>
        <w:rPr>
          <w:rFonts w:ascii="Segoe UI" w:hAnsi="Segoe UI" w:cs="Segoe UI"/>
          <w:sz w:val="22"/>
          <w:szCs w:val="22"/>
        </w:rPr>
      </w:pPr>
    </w:p>
    <w:p w14:paraId="5288E6CB" w14:textId="77777777" w:rsidR="00B11CC2" w:rsidRDefault="00B11CC2" w:rsidP="00B11CC2">
      <w:pPr>
        <w:jc w:val="center"/>
        <w:rPr>
          <w:rFonts w:ascii="Segoe UI" w:hAnsi="Segoe UI" w:cs="Segoe UI"/>
          <w:sz w:val="22"/>
          <w:szCs w:val="22"/>
        </w:rPr>
      </w:pPr>
      <w:r>
        <w:rPr>
          <w:rFonts w:ascii="Segoe UI" w:hAnsi="Segoe UI" w:cs="Segoe UI"/>
          <w:noProof/>
          <w:sz w:val="22"/>
          <w:szCs w:val="22"/>
        </w:rPr>
        <w:lastRenderedPageBreak/>
        <w:drawing>
          <wp:inline distT="0" distB="0" distL="0" distR="0" wp14:anchorId="0726ED4A" wp14:editId="7B69D831">
            <wp:extent cx="2127674" cy="557212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OL create bufferes.JPG"/>
                    <pic:cNvPicPr/>
                  </pic:nvPicPr>
                  <pic:blipFill>
                    <a:blip r:embed="rId12">
                      <a:extLst>
                        <a:ext uri="{28A0092B-C50C-407E-A947-70E740481C1C}">
                          <a14:useLocalDpi xmlns:a14="http://schemas.microsoft.com/office/drawing/2010/main" val="0"/>
                        </a:ext>
                      </a:extLst>
                    </a:blip>
                    <a:stretch>
                      <a:fillRect/>
                    </a:stretch>
                  </pic:blipFill>
                  <pic:spPr>
                    <a:xfrm>
                      <a:off x="0" y="0"/>
                      <a:ext cx="2137041" cy="5596656"/>
                    </a:xfrm>
                    <a:prstGeom prst="rect">
                      <a:avLst/>
                    </a:prstGeom>
                  </pic:spPr>
                </pic:pic>
              </a:graphicData>
            </a:graphic>
          </wp:inline>
        </w:drawing>
      </w:r>
    </w:p>
    <w:p w14:paraId="690ADD40" w14:textId="77777777" w:rsidR="00B11CC2" w:rsidRDefault="00B11CC2" w:rsidP="00B11CC2">
      <w:pPr>
        <w:jc w:val="center"/>
        <w:rPr>
          <w:rFonts w:ascii="Segoe UI" w:hAnsi="Segoe UI" w:cs="Segoe UI"/>
          <w:sz w:val="22"/>
          <w:szCs w:val="22"/>
        </w:rPr>
      </w:pPr>
    </w:p>
    <w:p w14:paraId="60D6C27B" w14:textId="77777777" w:rsidR="00B11CC2" w:rsidRPr="00EB31EF" w:rsidRDefault="00B11CC2" w:rsidP="00B11CC2">
      <w:pPr>
        <w:pStyle w:val="ListParagraph"/>
        <w:numPr>
          <w:ilvl w:val="0"/>
          <w:numId w:val="21"/>
        </w:numPr>
        <w:rPr>
          <w:rFonts w:ascii="Segoe UI" w:hAnsi="Segoe UI" w:cs="Segoe UI"/>
          <w:b/>
          <w:sz w:val="22"/>
          <w:szCs w:val="22"/>
        </w:rPr>
      </w:pPr>
      <w:r w:rsidRPr="00EB31EF">
        <w:rPr>
          <w:rFonts w:ascii="Segoe UI" w:hAnsi="Segoe UI" w:cs="Segoe UI"/>
          <w:b/>
          <w:sz w:val="22"/>
          <w:szCs w:val="22"/>
        </w:rPr>
        <w:t xml:space="preserve">Are there two or more Benson Bubblers within 100 </w:t>
      </w:r>
      <w:proofErr w:type="spellStart"/>
      <w:r w:rsidRPr="00EB31EF">
        <w:rPr>
          <w:rFonts w:ascii="Segoe UI" w:hAnsi="Segoe UI" w:cs="Segoe UI"/>
          <w:b/>
          <w:sz w:val="22"/>
          <w:szCs w:val="22"/>
        </w:rPr>
        <w:t>ft</w:t>
      </w:r>
      <w:proofErr w:type="spellEnd"/>
      <w:r w:rsidRPr="00EB31EF">
        <w:rPr>
          <w:rFonts w:ascii="Segoe UI" w:hAnsi="Segoe UI" w:cs="Segoe UI"/>
          <w:b/>
          <w:sz w:val="22"/>
          <w:szCs w:val="22"/>
        </w:rPr>
        <w:t xml:space="preserve"> of one another?  How can you tell?</w:t>
      </w:r>
    </w:p>
    <w:p w14:paraId="29EFC78B" w14:textId="77777777" w:rsidR="00B11CC2" w:rsidRDefault="00B11CC2" w:rsidP="00B11CC2">
      <w:pPr>
        <w:rPr>
          <w:rFonts w:ascii="Segoe UI" w:hAnsi="Segoe UI" w:cs="Segoe UI"/>
          <w:sz w:val="22"/>
          <w:szCs w:val="22"/>
        </w:rPr>
      </w:pPr>
    </w:p>
    <w:p w14:paraId="6EC6F7AF" w14:textId="29CF4441" w:rsidR="00B11CC2" w:rsidRDefault="00B11CC2" w:rsidP="00B11CC2">
      <w:pPr>
        <w:pStyle w:val="ListParagraph"/>
        <w:numPr>
          <w:ilvl w:val="0"/>
          <w:numId w:val="26"/>
        </w:numPr>
        <w:rPr>
          <w:rFonts w:ascii="Segoe UI" w:hAnsi="Segoe UI" w:cs="Segoe UI"/>
          <w:sz w:val="22"/>
          <w:szCs w:val="22"/>
        </w:rPr>
      </w:pPr>
      <w:r>
        <w:rPr>
          <w:rFonts w:ascii="Segoe UI" w:hAnsi="Segoe UI" w:cs="Segoe UI"/>
          <w:sz w:val="22"/>
          <w:szCs w:val="22"/>
        </w:rPr>
        <w:t xml:space="preserve">Next, we will create a density of the bubblers so that we can view it as a ‘heat map’.  Click on Analysis, and this time go to </w:t>
      </w:r>
      <w:proofErr w:type="gramStart"/>
      <w:r>
        <w:rPr>
          <w:rFonts w:ascii="Segoe UI" w:hAnsi="Segoe UI" w:cs="Segoe UI"/>
          <w:sz w:val="22"/>
          <w:szCs w:val="22"/>
        </w:rPr>
        <w:t>Analyze</w:t>
      </w:r>
      <w:proofErr w:type="gramEnd"/>
      <w:r>
        <w:rPr>
          <w:rFonts w:ascii="Segoe UI" w:hAnsi="Segoe UI" w:cs="Segoe UI"/>
          <w:sz w:val="22"/>
          <w:szCs w:val="22"/>
        </w:rPr>
        <w:t xml:space="preserve"> patterns.  Click on Calculate Density.  Select the Benson Bubblers are the layer.  There is no count field.  Click on Options to see what can be changed.  </w:t>
      </w:r>
      <w:r w:rsidR="00127C3E">
        <w:rPr>
          <w:rFonts w:ascii="Segoe UI" w:hAnsi="Segoe UI" w:cs="Segoe UI"/>
          <w:sz w:val="22"/>
          <w:szCs w:val="22"/>
        </w:rPr>
        <w:t xml:space="preserve">Set the search distance to 1320 </w:t>
      </w:r>
      <w:proofErr w:type="spellStart"/>
      <w:r w:rsidR="00127C3E">
        <w:rPr>
          <w:rFonts w:ascii="Segoe UI" w:hAnsi="Segoe UI" w:cs="Segoe UI"/>
          <w:sz w:val="22"/>
          <w:szCs w:val="22"/>
        </w:rPr>
        <w:t>ft</w:t>
      </w:r>
      <w:proofErr w:type="spellEnd"/>
      <w:r w:rsidR="00127C3E">
        <w:rPr>
          <w:rFonts w:ascii="Segoe UI" w:hAnsi="Segoe UI" w:cs="Segoe UI"/>
          <w:sz w:val="22"/>
          <w:szCs w:val="22"/>
        </w:rPr>
        <w:t xml:space="preserve"> (1/4 mile).  Choose a classification type and the number of classes.  And make sure that the box ‘Use Current Map Extent’ is not checked. </w:t>
      </w:r>
      <w:r>
        <w:rPr>
          <w:rFonts w:ascii="Segoe UI" w:hAnsi="Segoe UI" w:cs="Segoe UI"/>
          <w:sz w:val="22"/>
          <w:szCs w:val="22"/>
        </w:rPr>
        <w:t xml:space="preserve">  When finished, click Run Analysis.</w:t>
      </w:r>
    </w:p>
    <w:p w14:paraId="6218ECC2" w14:textId="77777777" w:rsidR="00B11CC2" w:rsidRDefault="00B11CC2" w:rsidP="00B11CC2">
      <w:pPr>
        <w:rPr>
          <w:rFonts w:ascii="Segoe UI" w:hAnsi="Segoe UI" w:cs="Segoe UI"/>
          <w:sz w:val="22"/>
          <w:szCs w:val="22"/>
        </w:rPr>
      </w:pPr>
    </w:p>
    <w:p w14:paraId="713FB5CD" w14:textId="77777777" w:rsidR="00B11CC2" w:rsidRPr="00224D96" w:rsidRDefault="00B11CC2" w:rsidP="00B11CC2">
      <w:pPr>
        <w:pStyle w:val="ListParagraph"/>
        <w:numPr>
          <w:ilvl w:val="0"/>
          <w:numId w:val="21"/>
        </w:numPr>
        <w:rPr>
          <w:rFonts w:ascii="Segoe UI" w:hAnsi="Segoe UI" w:cs="Segoe UI"/>
          <w:b/>
          <w:sz w:val="22"/>
          <w:szCs w:val="22"/>
        </w:rPr>
      </w:pPr>
      <w:r w:rsidRPr="00224D96">
        <w:rPr>
          <w:rFonts w:ascii="Segoe UI" w:hAnsi="Segoe UI" w:cs="Segoe UI"/>
          <w:b/>
          <w:sz w:val="22"/>
          <w:szCs w:val="22"/>
        </w:rPr>
        <w:t>What pattern emerges when looking at the data as a heat map?</w:t>
      </w:r>
    </w:p>
    <w:p w14:paraId="342E65D2" w14:textId="77777777" w:rsidR="00B11CC2" w:rsidRPr="00224D96" w:rsidRDefault="00B11CC2" w:rsidP="00B11CC2">
      <w:pPr>
        <w:rPr>
          <w:rFonts w:ascii="Segoe UI" w:hAnsi="Segoe UI" w:cs="Segoe UI"/>
          <w:sz w:val="22"/>
          <w:szCs w:val="22"/>
        </w:rPr>
      </w:pPr>
    </w:p>
    <w:p w14:paraId="7304F5F0" w14:textId="34E80BE8" w:rsidR="00B11CC2" w:rsidRDefault="00B11CC2" w:rsidP="00B11CC2">
      <w:pPr>
        <w:pStyle w:val="ListParagraph"/>
        <w:numPr>
          <w:ilvl w:val="0"/>
          <w:numId w:val="26"/>
        </w:numPr>
        <w:rPr>
          <w:rFonts w:ascii="Segoe UI" w:hAnsi="Segoe UI" w:cs="Segoe UI"/>
          <w:sz w:val="22"/>
          <w:szCs w:val="22"/>
        </w:rPr>
      </w:pPr>
      <w:r>
        <w:rPr>
          <w:rFonts w:ascii="Segoe UI" w:hAnsi="Segoe UI" w:cs="Segoe UI"/>
          <w:sz w:val="22"/>
          <w:szCs w:val="22"/>
        </w:rPr>
        <w:lastRenderedPageBreak/>
        <w:t xml:space="preserve">Based on the other data layers you brought into your map – choose one additional analysis to run on one of your other data layers or using more than one layer.  </w:t>
      </w:r>
      <w:r w:rsidR="00127C3E">
        <w:rPr>
          <w:rFonts w:ascii="Segoe UI" w:hAnsi="Segoe UI" w:cs="Segoe UI"/>
          <w:sz w:val="22"/>
          <w:szCs w:val="22"/>
        </w:rPr>
        <w:t>Please do not run them multiple times!</w:t>
      </w:r>
      <w:r>
        <w:rPr>
          <w:rFonts w:ascii="Segoe UI" w:hAnsi="Segoe UI" w:cs="Segoe UI"/>
          <w:sz w:val="22"/>
          <w:szCs w:val="22"/>
        </w:rPr>
        <w:t xml:space="preserve"> As I mentioned, this uses credits towards our account.  </w:t>
      </w:r>
    </w:p>
    <w:p w14:paraId="205BF16C" w14:textId="77777777" w:rsidR="00B11CC2" w:rsidRDefault="00B11CC2" w:rsidP="00B11CC2">
      <w:pPr>
        <w:pStyle w:val="ListParagraph"/>
        <w:rPr>
          <w:rFonts w:ascii="Segoe UI" w:hAnsi="Segoe UI" w:cs="Segoe UI"/>
          <w:sz w:val="22"/>
          <w:szCs w:val="22"/>
        </w:rPr>
      </w:pPr>
    </w:p>
    <w:p w14:paraId="0249922E" w14:textId="77777777" w:rsidR="00B11CC2" w:rsidRPr="00224D96" w:rsidRDefault="00B11CC2" w:rsidP="00B11CC2">
      <w:pPr>
        <w:pStyle w:val="ListParagraph"/>
        <w:numPr>
          <w:ilvl w:val="0"/>
          <w:numId w:val="21"/>
        </w:numPr>
        <w:rPr>
          <w:rFonts w:ascii="Segoe UI" w:hAnsi="Segoe UI" w:cs="Segoe UI"/>
          <w:b/>
          <w:sz w:val="22"/>
          <w:szCs w:val="22"/>
        </w:rPr>
      </w:pPr>
      <w:r w:rsidRPr="00224D96">
        <w:rPr>
          <w:rFonts w:ascii="Segoe UI" w:hAnsi="Segoe UI" w:cs="Segoe UI"/>
          <w:b/>
          <w:sz w:val="22"/>
          <w:szCs w:val="22"/>
        </w:rPr>
        <w:t>What analysis did you run?  What were the inputs and parameters that you set?</w:t>
      </w:r>
    </w:p>
    <w:p w14:paraId="5B79AF4C" w14:textId="77777777" w:rsidR="00B11CC2" w:rsidRDefault="00B11CC2" w:rsidP="00B11CC2">
      <w:pPr>
        <w:rPr>
          <w:rFonts w:ascii="Segoe UI" w:hAnsi="Segoe UI" w:cs="Segoe UI"/>
          <w:sz w:val="22"/>
          <w:szCs w:val="22"/>
        </w:rPr>
      </w:pPr>
    </w:p>
    <w:p w14:paraId="5C0856EB" w14:textId="6646E67A" w:rsidR="00B11CC2" w:rsidRDefault="00B11CC2" w:rsidP="00B11CC2">
      <w:pPr>
        <w:rPr>
          <w:rFonts w:ascii="Segoe UI" w:hAnsi="Segoe UI" w:cs="Segoe UI"/>
          <w:b/>
          <w:sz w:val="22"/>
          <w:szCs w:val="22"/>
        </w:rPr>
      </w:pPr>
      <w:r>
        <w:rPr>
          <w:rFonts w:ascii="Segoe UI" w:hAnsi="Segoe UI" w:cs="Segoe UI"/>
          <w:sz w:val="22"/>
          <w:szCs w:val="22"/>
        </w:rPr>
        <w:t xml:space="preserve">Include all your new analysis layers in your map and </w:t>
      </w:r>
      <w:proofErr w:type="gramStart"/>
      <w:r>
        <w:rPr>
          <w:rFonts w:ascii="Segoe UI" w:hAnsi="Segoe UI" w:cs="Segoe UI"/>
          <w:sz w:val="22"/>
          <w:szCs w:val="22"/>
        </w:rPr>
        <w:t>Save</w:t>
      </w:r>
      <w:proofErr w:type="gramEnd"/>
      <w:r>
        <w:rPr>
          <w:rFonts w:ascii="Segoe UI" w:hAnsi="Segoe UI" w:cs="Segoe UI"/>
          <w:sz w:val="22"/>
          <w:szCs w:val="22"/>
        </w:rPr>
        <w:t xml:space="preserve"> your map.</w:t>
      </w:r>
    </w:p>
    <w:p w14:paraId="1CD0DE67" w14:textId="77777777" w:rsidR="00EF5169" w:rsidRDefault="00EF5169" w:rsidP="00B747E2">
      <w:pPr>
        <w:rPr>
          <w:rFonts w:ascii="Segoe UI" w:hAnsi="Segoe UI" w:cs="Segoe UI"/>
          <w:b/>
          <w:sz w:val="22"/>
          <w:szCs w:val="22"/>
        </w:rPr>
      </w:pPr>
    </w:p>
    <w:p w14:paraId="15335DFB" w14:textId="3A0F3B6C" w:rsidR="00266D6C" w:rsidRDefault="00266D6C" w:rsidP="00B747E2">
      <w:pPr>
        <w:rPr>
          <w:rFonts w:ascii="Segoe UI" w:hAnsi="Segoe UI" w:cs="Segoe UI"/>
          <w:b/>
          <w:sz w:val="22"/>
          <w:szCs w:val="22"/>
        </w:rPr>
      </w:pPr>
      <w:r>
        <w:rPr>
          <w:rFonts w:ascii="Segoe UI" w:hAnsi="Segoe UI" w:cs="Segoe UI"/>
          <w:b/>
          <w:sz w:val="22"/>
          <w:szCs w:val="22"/>
        </w:rPr>
        <w:t>Part II | Creating a Map Application</w:t>
      </w:r>
    </w:p>
    <w:p w14:paraId="11BA7B0C" w14:textId="77777777" w:rsidR="00266D6C" w:rsidRDefault="00266D6C" w:rsidP="00B747E2">
      <w:pPr>
        <w:rPr>
          <w:rFonts w:ascii="Segoe UI" w:hAnsi="Segoe UI" w:cs="Segoe UI"/>
          <w:b/>
          <w:sz w:val="22"/>
          <w:szCs w:val="22"/>
        </w:rPr>
      </w:pPr>
    </w:p>
    <w:p w14:paraId="4307F18D" w14:textId="67E6CA79" w:rsidR="002663C7" w:rsidRPr="002663C7" w:rsidRDefault="008D2D1D" w:rsidP="002663C7">
      <w:pPr>
        <w:rPr>
          <w:rFonts w:ascii="Segoe UI" w:hAnsi="Segoe UI" w:cs="Segoe UI"/>
          <w:b/>
          <w:i/>
          <w:sz w:val="22"/>
          <w:szCs w:val="22"/>
        </w:rPr>
      </w:pPr>
      <w:r>
        <w:rPr>
          <w:rFonts w:ascii="Segoe UI" w:hAnsi="Segoe UI" w:cs="Segoe UI"/>
          <w:b/>
          <w:i/>
          <w:sz w:val="22"/>
          <w:szCs w:val="22"/>
        </w:rPr>
        <w:t>Creating a Map A</w:t>
      </w:r>
      <w:r w:rsidR="007D216D">
        <w:rPr>
          <w:rFonts w:ascii="Segoe UI" w:hAnsi="Segoe UI" w:cs="Segoe UI"/>
          <w:b/>
          <w:i/>
          <w:sz w:val="22"/>
          <w:szCs w:val="22"/>
        </w:rPr>
        <w:t>pplication.</w:t>
      </w:r>
    </w:p>
    <w:p w14:paraId="1D17FC28" w14:textId="01928116" w:rsidR="00813E5F" w:rsidRDefault="007D216D" w:rsidP="00D6554D">
      <w:pPr>
        <w:rPr>
          <w:rFonts w:ascii="Segoe UI" w:hAnsi="Segoe UI" w:cs="Segoe UI"/>
          <w:sz w:val="22"/>
          <w:szCs w:val="22"/>
        </w:rPr>
      </w:pPr>
      <w:r>
        <w:rPr>
          <w:rFonts w:ascii="Segoe UI" w:hAnsi="Segoe UI" w:cs="Segoe UI"/>
          <w:sz w:val="22"/>
          <w:szCs w:val="22"/>
        </w:rPr>
        <w:t xml:space="preserve">AGOL offers a suite of configurable apps that can help bring your stories </w:t>
      </w:r>
      <w:r w:rsidR="00813E5F">
        <w:rPr>
          <w:rFonts w:ascii="Segoe UI" w:hAnsi="Segoe UI" w:cs="Segoe UI"/>
          <w:sz w:val="22"/>
          <w:szCs w:val="22"/>
        </w:rPr>
        <w:t xml:space="preserve">your life.  For most of the apps, once you have the map created, the majority of your work is complete.  Choosing an app has some built in functionality that will make your map more useful to your </w:t>
      </w:r>
      <w:proofErr w:type="gramStart"/>
      <w:r w:rsidR="00813E5F">
        <w:rPr>
          <w:rFonts w:ascii="Segoe UI" w:hAnsi="Segoe UI" w:cs="Segoe UI"/>
          <w:sz w:val="22"/>
          <w:szCs w:val="22"/>
        </w:rPr>
        <w:t>users.</w:t>
      </w:r>
      <w:proofErr w:type="gramEnd"/>
      <w:r w:rsidR="00813E5F">
        <w:rPr>
          <w:rFonts w:ascii="Segoe UI" w:hAnsi="Segoe UI" w:cs="Segoe UI"/>
          <w:sz w:val="22"/>
          <w:szCs w:val="22"/>
        </w:rPr>
        <w:t xml:space="preserve">  To find out more about specific functionality in the configurable apps go here: </w:t>
      </w:r>
      <w:hyperlink r:id="rId13" w:history="1">
        <w:r w:rsidR="00813E5F" w:rsidRPr="004A47E3">
          <w:rPr>
            <w:rStyle w:val="Hyperlink"/>
            <w:rFonts w:ascii="Segoe UI" w:hAnsi="Segoe UI" w:cs="Segoe UI"/>
            <w:sz w:val="22"/>
            <w:szCs w:val="22"/>
          </w:rPr>
          <w:t>http://doc.arcgis.com/en/arcgis-online/create-maps/choose-configurable-app.htm</w:t>
        </w:r>
      </w:hyperlink>
    </w:p>
    <w:p w14:paraId="09B8A2CF" w14:textId="77777777" w:rsidR="00813E5F" w:rsidRDefault="00813E5F" w:rsidP="00D6554D">
      <w:pPr>
        <w:rPr>
          <w:rFonts w:ascii="Segoe UI" w:hAnsi="Segoe UI" w:cs="Segoe UI"/>
          <w:sz w:val="22"/>
          <w:szCs w:val="22"/>
        </w:rPr>
      </w:pPr>
    </w:p>
    <w:p w14:paraId="451DA3DD" w14:textId="39CDD60B" w:rsidR="00127C3E" w:rsidRDefault="00127C3E" w:rsidP="00813E5F">
      <w:pPr>
        <w:pStyle w:val="ListParagraph"/>
        <w:numPr>
          <w:ilvl w:val="0"/>
          <w:numId w:val="20"/>
        </w:numPr>
        <w:rPr>
          <w:rFonts w:ascii="Segoe UI" w:hAnsi="Segoe UI" w:cs="Segoe UI"/>
          <w:sz w:val="22"/>
          <w:szCs w:val="22"/>
        </w:rPr>
      </w:pPr>
      <w:r>
        <w:rPr>
          <w:rFonts w:ascii="Segoe UI" w:hAnsi="Segoe UI" w:cs="Segoe UI"/>
          <w:sz w:val="22"/>
          <w:szCs w:val="22"/>
        </w:rPr>
        <w:t xml:space="preserve">There should now be 4 layers on your map, all related to the Benson Bubblers.  Choose a </w:t>
      </w:r>
      <w:proofErr w:type="spellStart"/>
      <w:r>
        <w:rPr>
          <w:rFonts w:ascii="Segoe UI" w:hAnsi="Segoe UI" w:cs="Segoe UI"/>
          <w:sz w:val="22"/>
          <w:szCs w:val="22"/>
        </w:rPr>
        <w:t>basemap</w:t>
      </w:r>
      <w:proofErr w:type="spellEnd"/>
      <w:r>
        <w:rPr>
          <w:rFonts w:ascii="Segoe UI" w:hAnsi="Segoe UI" w:cs="Segoe UI"/>
          <w:sz w:val="22"/>
          <w:szCs w:val="22"/>
        </w:rPr>
        <w:t xml:space="preserve"> for your map.  And make sure all your layers are symbolized the way you want.</w:t>
      </w:r>
    </w:p>
    <w:p w14:paraId="0123D6EC" w14:textId="77777777" w:rsidR="00127C3E" w:rsidRPr="00127C3E" w:rsidRDefault="00127C3E" w:rsidP="00127C3E">
      <w:pPr>
        <w:ind w:left="360"/>
        <w:rPr>
          <w:rFonts w:ascii="Segoe UI" w:hAnsi="Segoe UI" w:cs="Segoe UI"/>
          <w:sz w:val="22"/>
          <w:szCs w:val="22"/>
        </w:rPr>
      </w:pPr>
    </w:p>
    <w:p w14:paraId="231C368D" w14:textId="00B8535B" w:rsidR="00813E5F" w:rsidRDefault="00580510" w:rsidP="00813E5F">
      <w:pPr>
        <w:pStyle w:val="ListParagraph"/>
        <w:numPr>
          <w:ilvl w:val="0"/>
          <w:numId w:val="20"/>
        </w:numPr>
        <w:rPr>
          <w:rFonts w:ascii="Segoe UI" w:hAnsi="Segoe UI" w:cs="Segoe UI"/>
          <w:sz w:val="22"/>
          <w:szCs w:val="22"/>
        </w:rPr>
      </w:pPr>
      <w:r>
        <w:rPr>
          <w:rFonts w:ascii="Segoe UI" w:hAnsi="Segoe UI" w:cs="Segoe UI"/>
          <w:sz w:val="22"/>
          <w:szCs w:val="22"/>
        </w:rPr>
        <w:t>When you are satisfied with how your map looks and functions, click on the</w:t>
      </w:r>
      <w:r w:rsidR="00813E5F">
        <w:rPr>
          <w:rFonts w:ascii="Segoe UI" w:hAnsi="Segoe UI" w:cs="Segoe UI"/>
          <w:sz w:val="22"/>
          <w:szCs w:val="22"/>
        </w:rPr>
        <w:t xml:space="preserve"> Share button.  </w:t>
      </w:r>
      <w:r>
        <w:rPr>
          <w:rFonts w:ascii="Segoe UI" w:hAnsi="Segoe UI" w:cs="Segoe UI"/>
          <w:sz w:val="22"/>
          <w:szCs w:val="22"/>
        </w:rPr>
        <w:t>Share the map with the Interactive Map Design 2018 group.  Then, c</w:t>
      </w:r>
      <w:r w:rsidR="00813E5F">
        <w:rPr>
          <w:rFonts w:ascii="Segoe UI" w:hAnsi="Segoe UI" w:cs="Segoe UI"/>
          <w:sz w:val="22"/>
          <w:szCs w:val="22"/>
        </w:rPr>
        <w:t xml:space="preserve">lick on Create a Web App.  A pop-up window will appear that shows you all the available web application templates. </w:t>
      </w:r>
    </w:p>
    <w:p w14:paraId="497C6D64" w14:textId="77777777" w:rsidR="00813E5F" w:rsidRDefault="00813E5F" w:rsidP="00813E5F">
      <w:pPr>
        <w:rPr>
          <w:rFonts w:ascii="Segoe UI" w:hAnsi="Segoe UI" w:cs="Segoe UI"/>
          <w:sz w:val="22"/>
          <w:szCs w:val="22"/>
        </w:rPr>
      </w:pPr>
    </w:p>
    <w:p w14:paraId="48B080EE" w14:textId="12505988" w:rsidR="00813E5F" w:rsidRPr="00813E5F" w:rsidRDefault="00813E5F" w:rsidP="00813E5F">
      <w:pPr>
        <w:jc w:val="center"/>
        <w:rPr>
          <w:rFonts w:ascii="Segoe UI" w:hAnsi="Segoe UI" w:cs="Segoe UI"/>
          <w:sz w:val="22"/>
          <w:szCs w:val="22"/>
        </w:rPr>
      </w:pPr>
      <w:r>
        <w:rPr>
          <w:rFonts w:ascii="Segoe UI" w:hAnsi="Segoe UI" w:cs="Segoe UI"/>
          <w:noProof/>
          <w:sz w:val="22"/>
          <w:szCs w:val="22"/>
        </w:rPr>
        <w:lastRenderedPageBreak/>
        <w:drawing>
          <wp:inline distT="0" distB="0" distL="0" distR="0" wp14:anchorId="2F8781A3" wp14:editId="162F3EF7">
            <wp:extent cx="5626283" cy="43910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GOL create web app.JPG"/>
                    <pic:cNvPicPr/>
                  </pic:nvPicPr>
                  <pic:blipFill>
                    <a:blip r:embed="rId14">
                      <a:extLst>
                        <a:ext uri="{28A0092B-C50C-407E-A947-70E740481C1C}">
                          <a14:useLocalDpi xmlns:a14="http://schemas.microsoft.com/office/drawing/2010/main" val="0"/>
                        </a:ext>
                      </a:extLst>
                    </a:blip>
                    <a:stretch>
                      <a:fillRect/>
                    </a:stretch>
                  </pic:blipFill>
                  <pic:spPr>
                    <a:xfrm>
                      <a:off x="0" y="0"/>
                      <a:ext cx="5631390" cy="4395011"/>
                    </a:xfrm>
                    <a:prstGeom prst="rect">
                      <a:avLst/>
                    </a:prstGeom>
                  </pic:spPr>
                </pic:pic>
              </a:graphicData>
            </a:graphic>
          </wp:inline>
        </w:drawing>
      </w:r>
    </w:p>
    <w:p w14:paraId="26F8CE05" w14:textId="77777777" w:rsidR="00813E5F" w:rsidRPr="00813E5F" w:rsidRDefault="00813E5F" w:rsidP="00813E5F">
      <w:pPr>
        <w:ind w:left="360"/>
        <w:rPr>
          <w:rFonts w:ascii="Segoe UI" w:hAnsi="Segoe UI" w:cs="Segoe UI"/>
          <w:sz w:val="22"/>
          <w:szCs w:val="22"/>
        </w:rPr>
      </w:pPr>
    </w:p>
    <w:p w14:paraId="3A628960" w14:textId="4A771345" w:rsidR="00580510" w:rsidRDefault="00813E5F" w:rsidP="00813E5F">
      <w:pPr>
        <w:pStyle w:val="ListParagraph"/>
        <w:numPr>
          <w:ilvl w:val="0"/>
          <w:numId w:val="20"/>
        </w:numPr>
        <w:rPr>
          <w:rFonts w:ascii="Segoe UI" w:hAnsi="Segoe UI" w:cs="Segoe UI"/>
          <w:sz w:val="22"/>
          <w:szCs w:val="22"/>
        </w:rPr>
      </w:pPr>
      <w:r>
        <w:rPr>
          <w:rFonts w:ascii="Segoe UI" w:hAnsi="Segoe UI" w:cs="Segoe UI"/>
          <w:sz w:val="22"/>
          <w:szCs w:val="22"/>
        </w:rPr>
        <w:t xml:space="preserve">Take some time exploring the different options for web applications.  </w:t>
      </w:r>
      <w:r w:rsidR="00580510">
        <w:rPr>
          <w:rFonts w:ascii="Segoe UI" w:hAnsi="Segoe UI" w:cs="Segoe UI"/>
          <w:sz w:val="22"/>
          <w:szCs w:val="22"/>
        </w:rPr>
        <w:t xml:space="preserve">These are pre-determined apps that are helpful when you want to have a starting place for your map application.  Since I want you to learn the ins and outs, you will be using the Web </w:t>
      </w:r>
      <w:proofErr w:type="spellStart"/>
      <w:r w:rsidR="00580510">
        <w:rPr>
          <w:rFonts w:ascii="Segoe UI" w:hAnsi="Segoe UI" w:cs="Segoe UI"/>
          <w:sz w:val="22"/>
          <w:szCs w:val="22"/>
        </w:rPr>
        <w:t>AppBuilder</w:t>
      </w:r>
      <w:proofErr w:type="spellEnd"/>
      <w:r w:rsidR="00580510">
        <w:rPr>
          <w:rFonts w:ascii="Segoe UI" w:hAnsi="Segoe UI" w:cs="Segoe UI"/>
          <w:sz w:val="22"/>
          <w:szCs w:val="22"/>
        </w:rPr>
        <w:t xml:space="preserve"> to build something custom.</w:t>
      </w:r>
    </w:p>
    <w:p w14:paraId="00BD5D8E" w14:textId="77777777" w:rsidR="00580510" w:rsidRDefault="00580510" w:rsidP="00580510">
      <w:pPr>
        <w:pStyle w:val="ListParagraph"/>
        <w:rPr>
          <w:rFonts w:ascii="Segoe UI" w:hAnsi="Segoe UI" w:cs="Segoe UI"/>
          <w:sz w:val="22"/>
          <w:szCs w:val="22"/>
        </w:rPr>
      </w:pPr>
    </w:p>
    <w:p w14:paraId="5EFACF50" w14:textId="308BDD81" w:rsidR="00580510" w:rsidRDefault="00580510" w:rsidP="00813E5F">
      <w:pPr>
        <w:pStyle w:val="ListParagraph"/>
        <w:numPr>
          <w:ilvl w:val="0"/>
          <w:numId w:val="20"/>
        </w:numPr>
        <w:rPr>
          <w:rFonts w:ascii="Segoe UI" w:hAnsi="Segoe UI" w:cs="Segoe UI"/>
          <w:sz w:val="22"/>
          <w:szCs w:val="22"/>
        </w:rPr>
      </w:pPr>
      <w:r>
        <w:rPr>
          <w:rFonts w:ascii="Segoe UI" w:hAnsi="Segoe UI" w:cs="Segoe UI"/>
          <w:sz w:val="22"/>
          <w:szCs w:val="22"/>
        </w:rPr>
        <w:t xml:space="preserve">Click on the ‘Web </w:t>
      </w:r>
      <w:proofErr w:type="spellStart"/>
      <w:r>
        <w:rPr>
          <w:rFonts w:ascii="Segoe UI" w:hAnsi="Segoe UI" w:cs="Segoe UI"/>
          <w:sz w:val="22"/>
          <w:szCs w:val="22"/>
        </w:rPr>
        <w:t>AppBuilder</w:t>
      </w:r>
      <w:proofErr w:type="spellEnd"/>
      <w:r>
        <w:rPr>
          <w:rFonts w:ascii="Segoe UI" w:hAnsi="Segoe UI" w:cs="Segoe UI"/>
          <w:sz w:val="22"/>
          <w:szCs w:val="22"/>
        </w:rPr>
        <w:t>’ tab and provide a title and some tags (if it is not already populated) and click on “Get Started.”</w:t>
      </w:r>
    </w:p>
    <w:p w14:paraId="4945115D" w14:textId="77777777" w:rsidR="00580510" w:rsidRPr="00580510" w:rsidRDefault="00580510" w:rsidP="00580510">
      <w:pPr>
        <w:pStyle w:val="ListParagraph"/>
        <w:rPr>
          <w:rFonts w:ascii="Segoe UI" w:hAnsi="Segoe UI" w:cs="Segoe UI"/>
          <w:sz w:val="22"/>
          <w:szCs w:val="22"/>
        </w:rPr>
      </w:pPr>
    </w:p>
    <w:p w14:paraId="7BBAD332" w14:textId="5A16C3CC" w:rsidR="00580510" w:rsidRDefault="008E0E01" w:rsidP="00813E5F">
      <w:pPr>
        <w:pStyle w:val="ListParagraph"/>
        <w:numPr>
          <w:ilvl w:val="0"/>
          <w:numId w:val="20"/>
        </w:numPr>
        <w:rPr>
          <w:rFonts w:ascii="Segoe UI" w:hAnsi="Segoe UI" w:cs="Segoe UI"/>
          <w:sz w:val="22"/>
          <w:szCs w:val="22"/>
        </w:rPr>
      </w:pPr>
      <w:r>
        <w:rPr>
          <w:rFonts w:ascii="Segoe UI" w:hAnsi="Segoe UI" w:cs="Segoe UI"/>
          <w:sz w:val="22"/>
          <w:szCs w:val="22"/>
        </w:rPr>
        <w:t xml:space="preserve">First thing you will be prompted to do is </w:t>
      </w:r>
      <w:proofErr w:type="gramStart"/>
      <w:r>
        <w:rPr>
          <w:rFonts w:ascii="Segoe UI" w:hAnsi="Segoe UI" w:cs="Segoe UI"/>
          <w:b/>
          <w:sz w:val="22"/>
          <w:szCs w:val="22"/>
        </w:rPr>
        <w:t>Pick</w:t>
      </w:r>
      <w:proofErr w:type="gramEnd"/>
      <w:r>
        <w:rPr>
          <w:rFonts w:ascii="Segoe UI" w:hAnsi="Segoe UI" w:cs="Segoe UI"/>
          <w:b/>
          <w:sz w:val="22"/>
          <w:szCs w:val="22"/>
        </w:rPr>
        <w:t xml:space="preserve"> a Theme</w:t>
      </w:r>
      <w:r>
        <w:rPr>
          <w:rFonts w:ascii="Segoe UI" w:hAnsi="Segoe UI" w:cs="Segoe UI"/>
          <w:sz w:val="22"/>
          <w:szCs w:val="22"/>
        </w:rPr>
        <w:t xml:space="preserve">.  The different themes target different types of use: </w:t>
      </w:r>
    </w:p>
    <w:p w14:paraId="62151005" w14:textId="77777777" w:rsidR="008E0E01" w:rsidRPr="008E0E01" w:rsidRDefault="008E0E01" w:rsidP="008E0E01">
      <w:pPr>
        <w:pStyle w:val="ListParagraph"/>
        <w:rPr>
          <w:rFonts w:ascii="Segoe UI" w:hAnsi="Segoe UI" w:cs="Segoe UI"/>
          <w:sz w:val="22"/>
          <w:szCs w:val="22"/>
        </w:rPr>
      </w:pPr>
    </w:p>
    <w:p w14:paraId="4F8E4EAB" w14:textId="77777777" w:rsidR="008E0E01" w:rsidRPr="008E0E01" w:rsidRDefault="008E0E01" w:rsidP="008E0E01">
      <w:pPr>
        <w:ind w:left="360"/>
        <w:rPr>
          <w:rFonts w:ascii="Segoe UI Historic" w:eastAsia="Kozuka Gothic Pro L" w:hAnsi="Segoe UI Historic" w:cs="Segoe UI Historic"/>
          <w:sz w:val="22"/>
          <w:szCs w:val="22"/>
        </w:rPr>
      </w:pPr>
      <w:r w:rsidRPr="008E0E01">
        <w:rPr>
          <w:rFonts w:ascii="Segoe UI Historic" w:eastAsia="Kozuka Gothic Pro L" w:hAnsi="Segoe UI Historic" w:cs="Segoe UI Historic"/>
          <w:b/>
          <w:sz w:val="22"/>
          <w:szCs w:val="22"/>
        </w:rPr>
        <w:t>Foldable and Tab</w:t>
      </w:r>
      <w:r w:rsidRPr="008E0E01">
        <w:rPr>
          <w:rFonts w:ascii="Segoe UI Historic" w:eastAsia="Kozuka Gothic Pro L" w:hAnsi="Segoe UI Historic" w:cs="Segoe UI Historic"/>
          <w:sz w:val="22"/>
          <w:szCs w:val="22"/>
        </w:rPr>
        <w:t>: intended for more complicated apps - support all widget types</w:t>
      </w:r>
    </w:p>
    <w:p w14:paraId="216CD608" w14:textId="256D5637" w:rsidR="008E0E01" w:rsidRPr="008E0E01" w:rsidRDefault="008E0E01" w:rsidP="008E0E01">
      <w:pPr>
        <w:ind w:left="360"/>
        <w:rPr>
          <w:rFonts w:ascii="Segoe UI Historic" w:eastAsia="Kozuka Gothic Pro L" w:hAnsi="Segoe UI Historic" w:cs="Segoe UI Historic"/>
          <w:sz w:val="22"/>
          <w:szCs w:val="22"/>
        </w:rPr>
      </w:pPr>
      <w:r w:rsidRPr="008E0E01">
        <w:rPr>
          <w:rFonts w:ascii="Segoe UI Historic" w:eastAsia="Kozuka Gothic Pro L" w:hAnsi="Segoe UI Historic" w:cs="Segoe UI Historic"/>
          <w:b/>
          <w:sz w:val="22"/>
          <w:szCs w:val="22"/>
        </w:rPr>
        <w:t>Billboard</w:t>
      </w:r>
      <w:r w:rsidRPr="008E0E01">
        <w:rPr>
          <w:rFonts w:ascii="Segoe UI Historic" w:eastAsia="Kozuka Gothic Pro L" w:hAnsi="Segoe UI Historic" w:cs="Segoe UI Historic"/>
          <w:sz w:val="22"/>
          <w:szCs w:val="22"/>
        </w:rPr>
        <w:t>: intended for simple apps</w:t>
      </w:r>
    </w:p>
    <w:p w14:paraId="675BB790" w14:textId="6E913047" w:rsidR="008E0E01" w:rsidRPr="008E0E01" w:rsidRDefault="008E0E01" w:rsidP="008E0E01">
      <w:pPr>
        <w:ind w:left="360"/>
        <w:rPr>
          <w:rFonts w:ascii="Segoe UI Historic" w:eastAsia="Kozuka Gothic Pro L" w:hAnsi="Segoe UI Historic" w:cs="Segoe UI Historic"/>
          <w:sz w:val="22"/>
          <w:szCs w:val="22"/>
        </w:rPr>
      </w:pPr>
      <w:r w:rsidRPr="008E0E01">
        <w:rPr>
          <w:rFonts w:ascii="Segoe UI Historic" w:eastAsia="Kozuka Gothic Pro L" w:hAnsi="Segoe UI Historic" w:cs="Segoe UI Historic"/>
          <w:b/>
          <w:sz w:val="22"/>
          <w:szCs w:val="22"/>
        </w:rPr>
        <w:t>Box</w:t>
      </w:r>
      <w:r w:rsidRPr="008E0E01">
        <w:rPr>
          <w:rFonts w:ascii="Segoe UI Historic" w:eastAsia="Kozuka Gothic Pro L" w:hAnsi="Segoe UI Historic" w:cs="Segoe UI Historic"/>
          <w:sz w:val="22"/>
          <w:szCs w:val="22"/>
        </w:rPr>
        <w:t>: provides a clean look with widgets turned off by default</w:t>
      </w:r>
    </w:p>
    <w:p w14:paraId="449DF42B" w14:textId="52F60BC1" w:rsidR="008E0E01" w:rsidRPr="008E0E01" w:rsidRDefault="008E0E01" w:rsidP="008E0E01">
      <w:pPr>
        <w:ind w:left="360"/>
        <w:rPr>
          <w:rFonts w:ascii="Segoe UI Historic" w:eastAsia="Kozuka Gothic Pro L" w:hAnsi="Segoe UI Historic" w:cs="Segoe UI Historic"/>
          <w:sz w:val="22"/>
          <w:szCs w:val="22"/>
        </w:rPr>
      </w:pPr>
      <w:r w:rsidRPr="008E0E01">
        <w:rPr>
          <w:rFonts w:ascii="Segoe UI Historic" w:eastAsia="Kozuka Gothic Pro L" w:hAnsi="Segoe UI Historic" w:cs="Segoe UI Historic"/>
          <w:b/>
          <w:sz w:val="22"/>
          <w:szCs w:val="22"/>
        </w:rPr>
        <w:t>Dart</w:t>
      </w:r>
      <w:r w:rsidRPr="008E0E01">
        <w:rPr>
          <w:rFonts w:ascii="Segoe UI Historic" w:eastAsia="Kozuka Gothic Pro L" w:hAnsi="Segoe UI Historic" w:cs="Segoe UI Historic"/>
          <w:sz w:val="22"/>
          <w:szCs w:val="22"/>
        </w:rPr>
        <w:t>: On-screen widgets turned off by default</w:t>
      </w:r>
    </w:p>
    <w:p w14:paraId="7AACDBD3" w14:textId="442DBD9C" w:rsidR="008E0E01" w:rsidRPr="008E0E01" w:rsidRDefault="008E0E01" w:rsidP="008E0E01">
      <w:pPr>
        <w:ind w:left="360"/>
        <w:rPr>
          <w:rFonts w:ascii="Segoe UI Historic" w:eastAsia="Kozuka Gothic Pro L" w:hAnsi="Segoe UI Historic" w:cs="Segoe UI Historic"/>
          <w:sz w:val="22"/>
          <w:szCs w:val="22"/>
        </w:rPr>
      </w:pPr>
      <w:r w:rsidRPr="008E0E01">
        <w:rPr>
          <w:rFonts w:ascii="Segoe UI Historic" w:eastAsia="Kozuka Gothic Pro L" w:hAnsi="Segoe UI Historic" w:cs="Segoe UI Historic"/>
          <w:b/>
          <w:sz w:val="22"/>
          <w:szCs w:val="22"/>
        </w:rPr>
        <w:t>Jewelry Box</w:t>
      </w:r>
      <w:r w:rsidRPr="008E0E01">
        <w:rPr>
          <w:rFonts w:ascii="Segoe UI Historic" w:eastAsia="Kozuka Gothic Pro L" w:hAnsi="Segoe UI Historic" w:cs="Segoe UI Historic"/>
          <w:sz w:val="22"/>
          <w:szCs w:val="22"/>
        </w:rPr>
        <w:t>: designed for apps with a workflow</w:t>
      </w:r>
    </w:p>
    <w:p w14:paraId="547A356C" w14:textId="29CFE2FD" w:rsidR="008E0E01" w:rsidRDefault="008E0E01" w:rsidP="008E0E01">
      <w:pPr>
        <w:ind w:left="360"/>
        <w:rPr>
          <w:rFonts w:ascii="Segoe UI Historic" w:eastAsia="Kozuka Gothic Pro L" w:hAnsi="Segoe UI Historic" w:cs="Segoe UI Historic"/>
          <w:sz w:val="22"/>
          <w:szCs w:val="22"/>
        </w:rPr>
      </w:pPr>
      <w:r w:rsidRPr="008E0E01">
        <w:rPr>
          <w:rFonts w:ascii="Segoe UI Historic" w:eastAsia="Kozuka Gothic Pro L" w:hAnsi="Segoe UI Historic" w:cs="Segoe UI Historic"/>
          <w:b/>
          <w:sz w:val="22"/>
          <w:szCs w:val="22"/>
        </w:rPr>
        <w:t>Launchpad</w:t>
      </w:r>
      <w:r w:rsidRPr="008E0E01">
        <w:rPr>
          <w:rFonts w:ascii="Segoe UI Historic" w:eastAsia="Kozuka Gothic Pro L" w:hAnsi="Segoe UI Historic" w:cs="Segoe UI Historic"/>
          <w:sz w:val="22"/>
          <w:szCs w:val="22"/>
        </w:rPr>
        <w:t>: Intended to mimic the Apple Mac style</w:t>
      </w:r>
    </w:p>
    <w:p w14:paraId="2743CB2B" w14:textId="77777777" w:rsidR="008E0E01" w:rsidRPr="008E0E01" w:rsidRDefault="008E0E01" w:rsidP="008E0E01">
      <w:pPr>
        <w:ind w:left="360"/>
        <w:rPr>
          <w:rFonts w:ascii="Segoe UI Historic" w:eastAsia="Kozuka Gothic Pro L" w:hAnsi="Segoe UI Historic" w:cs="Segoe UI Historic"/>
          <w:sz w:val="22"/>
          <w:szCs w:val="22"/>
        </w:rPr>
      </w:pPr>
    </w:p>
    <w:p w14:paraId="3310DE24" w14:textId="7360F098" w:rsidR="008E0E01" w:rsidRDefault="008E0E01" w:rsidP="008E0E01">
      <w:pPr>
        <w:pStyle w:val="ListParagraph"/>
        <w:numPr>
          <w:ilvl w:val="0"/>
          <w:numId w:val="20"/>
        </w:numPr>
        <w:rPr>
          <w:rFonts w:ascii="Segoe UI Historic" w:eastAsia="Kozuka Gothic Pro L" w:hAnsi="Segoe UI Historic" w:cs="Segoe UI Historic"/>
          <w:sz w:val="22"/>
          <w:szCs w:val="22"/>
        </w:rPr>
      </w:pPr>
      <w:r>
        <w:rPr>
          <w:rFonts w:ascii="Segoe UI Historic" w:eastAsia="Kozuka Gothic Pro L" w:hAnsi="Segoe UI Historic" w:cs="Segoe UI Historic"/>
          <w:sz w:val="22"/>
          <w:szCs w:val="22"/>
        </w:rPr>
        <w:lastRenderedPageBreak/>
        <w:t>In the theme tab</w:t>
      </w:r>
      <w:r w:rsidRPr="003C0D05">
        <w:rPr>
          <w:rFonts w:ascii="Segoe UI Historic" w:eastAsia="Kozuka Gothic Pro L" w:hAnsi="Segoe UI Historic" w:cs="Segoe UI Historic"/>
          <w:sz w:val="22"/>
          <w:szCs w:val="22"/>
        </w:rPr>
        <w:t>, explore how the different themes look. Notice that the page layout options change with different themes. You may need to use the slider bar on the side of the window to see the different layout options. Pick a theme that you like for your web app, and select a layout option. Pick a theme that has a header or a sidebar.</w:t>
      </w:r>
    </w:p>
    <w:p w14:paraId="51BED8D9" w14:textId="77777777" w:rsidR="008E0E01" w:rsidRPr="003C0D05" w:rsidRDefault="008E0E01" w:rsidP="008E0E01">
      <w:pPr>
        <w:pStyle w:val="ListParagraph"/>
        <w:rPr>
          <w:rFonts w:ascii="Segoe UI Historic" w:eastAsia="Kozuka Gothic Pro L" w:hAnsi="Segoe UI Historic" w:cs="Segoe UI Historic"/>
          <w:sz w:val="22"/>
          <w:szCs w:val="22"/>
        </w:rPr>
      </w:pPr>
    </w:p>
    <w:p w14:paraId="2926D4CF" w14:textId="77777777" w:rsidR="008E0E01" w:rsidRDefault="008E0E01" w:rsidP="008E0E01">
      <w:pPr>
        <w:pStyle w:val="ListParagraph"/>
        <w:numPr>
          <w:ilvl w:val="0"/>
          <w:numId w:val="20"/>
        </w:numPr>
        <w:rPr>
          <w:rFonts w:ascii="Segoe UI Historic" w:eastAsia="Kozuka Gothic Pro L" w:hAnsi="Segoe UI Historic" w:cs="Segoe UI Historic"/>
          <w:sz w:val="22"/>
          <w:szCs w:val="22"/>
        </w:rPr>
      </w:pPr>
      <w:r w:rsidRPr="003C0D05">
        <w:rPr>
          <w:rFonts w:ascii="Segoe UI Historic" w:eastAsia="Kozuka Gothic Pro L" w:hAnsi="Segoe UI Historic" w:cs="Segoe UI Historic"/>
          <w:sz w:val="22"/>
          <w:szCs w:val="22"/>
        </w:rPr>
        <w:t>Change the style to a color you like. Note that the last style option allows you to pick a custom color.</w:t>
      </w:r>
    </w:p>
    <w:p w14:paraId="435B4DD7" w14:textId="77777777" w:rsidR="008E0E01" w:rsidRPr="008E0E01" w:rsidRDefault="008E0E01" w:rsidP="008E0E01">
      <w:pPr>
        <w:pStyle w:val="ListParagraph"/>
        <w:rPr>
          <w:rFonts w:ascii="Segoe UI Historic" w:eastAsia="Kozuka Gothic Pro L" w:hAnsi="Segoe UI Historic" w:cs="Segoe UI Historic"/>
          <w:sz w:val="22"/>
          <w:szCs w:val="22"/>
        </w:rPr>
      </w:pPr>
    </w:p>
    <w:p w14:paraId="2BE3204F" w14:textId="0F652CF4" w:rsidR="008E0E01" w:rsidRPr="008E0E01" w:rsidRDefault="008E0E01" w:rsidP="008E0E01">
      <w:pPr>
        <w:rPr>
          <w:rFonts w:ascii="Segoe UI Historic" w:eastAsia="Kozuka Gothic Pro L" w:hAnsi="Segoe UI Historic" w:cs="Segoe UI Historic"/>
          <w:b/>
          <w:sz w:val="22"/>
          <w:szCs w:val="22"/>
        </w:rPr>
      </w:pPr>
      <w:r w:rsidRPr="008E0E01">
        <w:rPr>
          <w:rFonts w:ascii="Segoe UI Historic" w:eastAsia="Kozuka Gothic Pro L" w:hAnsi="Segoe UI Historic" w:cs="Segoe UI Historic"/>
          <w:b/>
          <w:sz w:val="22"/>
          <w:szCs w:val="22"/>
        </w:rPr>
        <w:t>*Saving your map* at any point in the creation of your Web App, you can click on the Save icon at the bottom of the screen.  You should do this frequently to ensure your work is not lost**</w:t>
      </w:r>
    </w:p>
    <w:p w14:paraId="5BC650C2" w14:textId="77777777" w:rsidR="008E0E01" w:rsidRDefault="008E0E01" w:rsidP="008E0E01">
      <w:pPr>
        <w:rPr>
          <w:rFonts w:ascii="Segoe UI" w:hAnsi="Segoe UI" w:cs="Segoe UI"/>
          <w:sz w:val="22"/>
          <w:szCs w:val="22"/>
        </w:rPr>
      </w:pPr>
    </w:p>
    <w:p w14:paraId="7654BCFD" w14:textId="7BBF1205" w:rsidR="008E0E01" w:rsidRDefault="008E0E01" w:rsidP="008E0E01">
      <w:pPr>
        <w:pStyle w:val="ListParagraph"/>
        <w:numPr>
          <w:ilvl w:val="0"/>
          <w:numId w:val="29"/>
        </w:numPr>
        <w:rPr>
          <w:rFonts w:ascii="Segoe UI" w:hAnsi="Segoe UI" w:cs="Segoe UI"/>
          <w:sz w:val="22"/>
          <w:szCs w:val="22"/>
        </w:rPr>
      </w:pPr>
      <w:r>
        <w:rPr>
          <w:rFonts w:ascii="Segoe UI" w:hAnsi="Segoe UI" w:cs="Segoe UI"/>
          <w:sz w:val="22"/>
          <w:szCs w:val="22"/>
        </w:rPr>
        <w:t xml:space="preserve">Click on the </w:t>
      </w:r>
      <w:r w:rsidRPr="008E0E01">
        <w:rPr>
          <w:rFonts w:ascii="Segoe UI" w:hAnsi="Segoe UI" w:cs="Segoe UI"/>
          <w:b/>
          <w:sz w:val="22"/>
          <w:szCs w:val="22"/>
        </w:rPr>
        <w:t>Map</w:t>
      </w:r>
      <w:r>
        <w:rPr>
          <w:rFonts w:ascii="Segoe UI" w:hAnsi="Segoe UI" w:cs="Segoe UI"/>
          <w:b/>
          <w:sz w:val="22"/>
          <w:szCs w:val="22"/>
        </w:rPr>
        <w:t xml:space="preserve"> </w:t>
      </w:r>
      <w:r>
        <w:rPr>
          <w:rFonts w:ascii="Segoe UI" w:hAnsi="Segoe UI" w:cs="Segoe UI"/>
          <w:sz w:val="22"/>
          <w:szCs w:val="22"/>
        </w:rPr>
        <w:t xml:space="preserve">tab on the top menu.  </w:t>
      </w:r>
      <w:r w:rsidR="00B72470">
        <w:rPr>
          <w:rFonts w:ascii="Segoe UI" w:hAnsi="Segoe UI" w:cs="Segoe UI"/>
          <w:sz w:val="22"/>
          <w:szCs w:val="22"/>
        </w:rPr>
        <w:t xml:space="preserve">This is where you set the Map Properties – selecting which web map you want to use in your app.  Since you started with a map, it should already be showing the Benson Bubbler map.  </w:t>
      </w:r>
    </w:p>
    <w:p w14:paraId="01C09550" w14:textId="77777777" w:rsidR="00B72470" w:rsidRDefault="00B72470" w:rsidP="00B72470">
      <w:pPr>
        <w:pStyle w:val="ListParagraph"/>
        <w:rPr>
          <w:rFonts w:ascii="Segoe UI" w:hAnsi="Segoe UI" w:cs="Segoe UI"/>
          <w:sz w:val="22"/>
          <w:szCs w:val="22"/>
        </w:rPr>
      </w:pPr>
    </w:p>
    <w:p w14:paraId="57FC0E57" w14:textId="5DB50B41" w:rsidR="00B72470" w:rsidRDefault="00B72470" w:rsidP="008E0E01">
      <w:pPr>
        <w:pStyle w:val="ListParagraph"/>
        <w:numPr>
          <w:ilvl w:val="0"/>
          <w:numId w:val="29"/>
        </w:numPr>
        <w:rPr>
          <w:rFonts w:ascii="Segoe UI" w:hAnsi="Segoe UI" w:cs="Segoe UI"/>
          <w:sz w:val="22"/>
          <w:szCs w:val="22"/>
        </w:rPr>
      </w:pPr>
      <w:r>
        <w:rPr>
          <w:rFonts w:ascii="Segoe UI" w:hAnsi="Segoe UI" w:cs="Segoe UI"/>
          <w:sz w:val="22"/>
          <w:szCs w:val="22"/>
        </w:rPr>
        <w:t xml:space="preserve">This is also where you set the Initial Extent of your map, and the Customized </w:t>
      </w:r>
      <w:proofErr w:type="spellStart"/>
      <w:r>
        <w:rPr>
          <w:rFonts w:ascii="Segoe UI" w:hAnsi="Segoe UI" w:cs="Segoe UI"/>
          <w:sz w:val="22"/>
          <w:szCs w:val="22"/>
        </w:rPr>
        <w:t>Vewable</w:t>
      </w:r>
      <w:proofErr w:type="spellEnd"/>
      <w:r>
        <w:rPr>
          <w:rFonts w:ascii="Segoe UI" w:hAnsi="Segoe UI" w:cs="Segoe UI"/>
          <w:sz w:val="22"/>
          <w:szCs w:val="22"/>
        </w:rPr>
        <w:t xml:space="preserve"> Scales.   Set the Initial Extent to show the full range of your data.  </w:t>
      </w:r>
    </w:p>
    <w:p w14:paraId="074A4522" w14:textId="77777777" w:rsidR="00B72470" w:rsidRPr="00B72470" w:rsidRDefault="00B72470" w:rsidP="00B72470">
      <w:pPr>
        <w:pStyle w:val="ListParagraph"/>
        <w:rPr>
          <w:rFonts w:ascii="Segoe UI" w:hAnsi="Segoe UI" w:cs="Segoe UI"/>
          <w:sz w:val="22"/>
          <w:szCs w:val="22"/>
        </w:rPr>
      </w:pPr>
    </w:p>
    <w:p w14:paraId="1F392171" w14:textId="7507612B" w:rsidR="00B72470" w:rsidRDefault="00B72470" w:rsidP="00B72470">
      <w:pPr>
        <w:pStyle w:val="ListParagraph"/>
        <w:numPr>
          <w:ilvl w:val="0"/>
          <w:numId w:val="29"/>
        </w:numPr>
        <w:rPr>
          <w:rFonts w:ascii="Segoe UI Historic" w:eastAsia="Kozuka Gothic Pro L" w:hAnsi="Segoe UI Historic" w:cs="Segoe UI Historic"/>
          <w:sz w:val="22"/>
          <w:szCs w:val="22"/>
        </w:rPr>
      </w:pPr>
      <w:r w:rsidRPr="003C0D05">
        <w:rPr>
          <w:rFonts w:ascii="Segoe UI Historic" w:eastAsia="Kozuka Gothic Pro L" w:hAnsi="Segoe UI Historic" w:cs="Segoe UI Historic"/>
          <w:sz w:val="22"/>
          <w:szCs w:val="22"/>
        </w:rPr>
        <w:t xml:space="preserve">Limiting the viewable scales for your map can be helpful if your map is intended to show a limited spatial extent (in that case, why zoom out to the entire world?) or if you don’t need to zoom in to the city block scale. The scales are standard Google zoom levels, and it may take some trial and error to figure out which ones to remove. </w:t>
      </w:r>
      <w:r>
        <w:rPr>
          <w:rFonts w:ascii="Segoe UI Historic" w:eastAsia="Kozuka Gothic Pro L" w:hAnsi="Segoe UI Historic" w:cs="Segoe UI Historic"/>
          <w:sz w:val="22"/>
          <w:szCs w:val="22"/>
        </w:rPr>
        <w:t xml:space="preserve"> Customize these scales, so that the user can only zoom in and out as is necessary for this map. </w:t>
      </w:r>
      <w:r w:rsidRPr="003C0D05">
        <w:rPr>
          <w:rFonts w:ascii="Segoe UI Historic" w:eastAsia="Kozuka Gothic Pro L" w:hAnsi="Segoe UI Historic" w:cs="Segoe UI Historic"/>
          <w:sz w:val="22"/>
          <w:szCs w:val="22"/>
        </w:rPr>
        <w:t>If you make a mistake, you can always choose to reset the initial scales.</w:t>
      </w:r>
    </w:p>
    <w:p w14:paraId="09257DEC" w14:textId="77777777" w:rsidR="00B72470" w:rsidRPr="00B72470" w:rsidRDefault="00B72470" w:rsidP="00B72470">
      <w:pPr>
        <w:pStyle w:val="ListParagraph"/>
        <w:rPr>
          <w:rFonts w:ascii="Segoe UI Historic" w:eastAsia="Kozuka Gothic Pro L" w:hAnsi="Segoe UI Historic" w:cs="Segoe UI Historic"/>
          <w:sz w:val="22"/>
          <w:szCs w:val="22"/>
        </w:rPr>
      </w:pPr>
    </w:p>
    <w:p w14:paraId="7E7AE630" w14:textId="77777777" w:rsidR="00B72470" w:rsidRDefault="00B72470" w:rsidP="00B72470">
      <w:pPr>
        <w:pStyle w:val="ListParagraph"/>
        <w:numPr>
          <w:ilvl w:val="0"/>
          <w:numId w:val="29"/>
        </w:numPr>
        <w:rPr>
          <w:rFonts w:ascii="Segoe UI Historic" w:eastAsia="Kozuka Gothic Pro L" w:hAnsi="Segoe UI Historic" w:cs="Segoe UI Historic"/>
          <w:sz w:val="22"/>
          <w:szCs w:val="22"/>
        </w:rPr>
      </w:pPr>
      <w:r w:rsidRPr="00B72470">
        <w:rPr>
          <w:rFonts w:ascii="Segoe UI Historic" w:eastAsia="Kozuka Gothic Pro L" w:hAnsi="Segoe UI Historic" w:cs="Segoe UI Historic"/>
          <w:sz w:val="22"/>
          <w:szCs w:val="22"/>
        </w:rPr>
        <w:t xml:space="preserve">Click on the </w:t>
      </w:r>
      <w:r w:rsidRPr="00B72470">
        <w:rPr>
          <w:rFonts w:ascii="Segoe UI Historic" w:eastAsia="Kozuka Gothic Pro L" w:hAnsi="Segoe UI Historic" w:cs="Segoe UI Historic"/>
          <w:b/>
          <w:sz w:val="22"/>
          <w:szCs w:val="22"/>
        </w:rPr>
        <w:t>Attribute</w:t>
      </w:r>
      <w:r w:rsidRPr="00B72470">
        <w:rPr>
          <w:rFonts w:ascii="Segoe UI Historic" w:eastAsia="Kozuka Gothic Pro L" w:hAnsi="Segoe UI Historic" w:cs="Segoe UI Historic"/>
          <w:sz w:val="22"/>
          <w:szCs w:val="22"/>
        </w:rPr>
        <w:t xml:space="preserve"> tab on the top menu.  </w:t>
      </w:r>
      <w:r w:rsidRPr="00B72470">
        <w:rPr>
          <w:rFonts w:ascii="Segoe UI Historic" w:eastAsia="Kozuka Gothic Pro L" w:hAnsi="Segoe UI Historic" w:cs="Segoe UI Historic"/>
          <w:sz w:val="22"/>
          <w:szCs w:val="22"/>
        </w:rPr>
        <w:t>The attributes tab allows you to change the title, add your name, add a branding logo, and add links.</w:t>
      </w:r>
    </w:p>
    <w:p w14:paraId="0254363F" w14:textId="77777777" w:rsidR="00B72470" w:rsidRPr="00B72470" w:rsidRDefault="00B72470" w:rsidP="00B72470">
      <w:pPr>
        <w:rPr>
          <w:rFonts w:ascii="Segoe UI Historic" w:eastAsia="Kozuka Gothic Pro L" w:hAnsi="Segoe UI Historic" w:cs="Segoe UI Historic"/>
          <w:sz w:val="22"/>
          <w:szCs w:val="22"/>
        </w:rPr>
      </w:pPr>
    </w:p>
    <w:p w14:paraId="4BDDBB85" w14:textId="6D0E25E7" w:rsidR="00B72470" w:rsidRDefault="00B72470" w:rsidP="00B72470">
      <w:pPr>
        <w:pStyle w:val="ListParagraph"/>
        <w:numPr>
          <w:ilvl w:val="0"/>
          <w:numId w:val="28"/>
        </w:numPr>
        <w:rPr>
          <w:rFonts w:ascii="Segoe UI Historic" w:eastAsia="Kozuka Gothic Pro L" w:hAnsi="Segoe UI Historic" w:cs="Segoe UI Historic"/>
          <w:sz w:val="22"/>
          <w:szCs w:val="22"/>
        </w:rPr>
      </w:pPr>
      <w:r w:rsidRPr="003C0D05">
        <w:rPr>
          <w:rFonts w:ascii="Segoe UI Historic" w:eastAsia="Kozuka Gothic Pro L" w:hAnsi="Segoe UI Historic" w:cs="Segoe UI Historic"/>
          <w:sz w:val="22"/>
          <w:szCs w:val="22"/>
        </w:rPr>
        <w:t xml:space="preserve">Modify your map title and add your name. </w:t>
      </w:r>
      <w:r w:rsidR="008D2D1D">
        <w:rPr>
          <w:rFonts w:ascii="Segoe UI Historic" w:eastAsia="Kozuka Gothic Pro L" w:hAnsi="Segoe UI Historic" w:cs="Segoe UI Historic"/>
          <w:sz w:val="22"/>
          <w:szCs w:val="22"/>
        </w:rPr>
        <w:t xml:space="preserve"> Add an image into the Logo (</w:t>
      </w:r>
      <w:proofErr w:type="spellStart"/>
      <w:proofErr w:type="gramStart"/>
      <w:r w:rsidR="008D2D1D">
        <w:rPr>
          <w:rFonts w:ascii="Segoe UI Historic" w:eastAsia="Kozuka Gothic Pro L" w:hAnsi="Segoe UI Historic" w:cs="Segoe UI Historic"/>
          <w:sz w:val="22"/>
          <w:szCs w:val="22"/>
        </w:rPr>
        <w:t>benson</w:t>
      </w:r>
      <w:proofErr w:type="spellEnd"/>
      <w:proofErr w:type="gramEnd"/>
      <w:r w:rsidR="008D2D1D">
        <w:rPr>
          <w:rFonts w:ascii="Segoe UI Historic" w:eastAsia="Kozuka Gothic Pro L" w:hAnsi="Segoe UI Historic" w:cs="Segoe UI Historic"/>
          <w:sz w:val="22"/>
          <w:szCs w:val="22"/>
        </w:rPr>
        <w:t xml:space="preserve"> bubbler?).</w:t>
      </w:r>
    </w:p>
    <w:p w14:paraId="65A4AE36" w14:textId="77777777" w:rsidR="008D2D1D" w:rsidRPr="003C0D05" w:rsidRDefault="008D2D1D" w:rsidP="008D2D1D">
      <w:pPr>
        <w:pStyle w:val="ListParagraph"/>
        <w:rPr>
          <w:rFonts w:ascii="Segoe UI Historic" w:eastAsia="Kozuka Gothic Pro L" w:hAnsi="Segoe UI Historic" w:cs="Segoe UI Historic"/>
          <w:sz w:val="22"/>
          <w:szCs w:val="22"/>
        </w:rPr>
      </w:pPr>
    </w:p>
    <w:p w14:paraId="146FAF5E" w14:textId="77777777" w:rsidR="00B72470" w:rsidRDefault="00B72470" w:rsidP="00B72470">
      <w:pPr>
        <w:pStyle w:val="ListParagraph"/>
        <w:numPr>
          <w:ilvl w:val="0"/>
          <w:numId w:val="28"/>
        </w:numPr>
        <w:rPr>
          <w:rFonts w:ascii="Segoe UI Historic" w:eastAsia="Kozuka Gothic Pro L" w:hAnsi="Segoe UI Historic" w:cs="Segoe UI Historic"/>
          <w:sz w:val="22"/>
          <w:szCs w:val="22"/>
        </w:rPr>
      </w:pPr>
      <w:r w:rsidRPr="003C0D05">
        <w:rPr>
          <w:rFonts w:ascii="Segoe UI Historic" w:eastAsia="Kozuka Gothic Pro L" w:hAnsi="Segoe UI Historic" w:cs="Segoe UI Historic"/>
          <w:sz w:val="22"/>
          <w:szCs w:val="22"/>
        </w:rPr>
        <w:t>Save your app; remember to save often as you work through additional steps so that you do not lose your work.</w:t>
      </w:r>
    </w:p>
    <w:p w14:paraId="36D105F2" w14:textId="77777777" w:rsidR="008D2D1D" w:rsidRPr="008D2D1D" w:rsidRDefault="008D2D1D" w:rsidP="008D2D1D">
      <w:pPr>
        <w:pStyle w:val="ListParagraph"/>
        <w:rPr>
          <w:rFonts w:ascii="Segoe UI Historic" w:eastAsia="Kozuka Gothic Pro L" w:hAnsi="Segoe UI Historic" w:cs="Segoe UI Historic"/>
          <w:sz w:val="22"/>
          <w:szCs w:val="22"/>
        </w:rPr>
      </w:pPr>
    </w:p>
    <w:p w14:paraId="5ADDC7EC" w14:textId="77777777" w:rsidR="008D2D1D" w:rsidRDefault="008D2D1D" w:rsidP="008D2D1D">
      <w:pPr>
        <w:pStyle w:val="ListParagraph"/>
        <w:numPr>
          <w:ilvl w:val="0"/>
          <w:numId w:val="28"/>
        </w:numPr>
        <w:rPr>
          <w:rFonts w:ascii="Segoe UI Historic" w:eastAsia="Kozuka Gothic Pro L" w:hAnsi="Segoe UI Historic" w:cs="Segoe UI Historic"/>
          <w:sz w:val="22"/>
          <w:szCs w:val="22"/>
        </w:rPr>
      </w:pPr>
      <w:r>
        <w:rPr>
          <w:rFonts w:ascii="Segoe UI Historic" w:eastAsia="Kozuka Gothic Pro L" w:hAnsi="Segoe UI Historic" w:cs="Segoe UI Historic"/>
          <w:sz w:val="22"/>
          <w:szCs w:val="22"/>
        </w:rPr>
        <w:t xml:space="preserve">Click on the </w:t>
      </w:r>
      <w:r w:rsidRPr="008D2D1D">
        <w:rPr>
          <w:rFonts w:ascii="Segoe UI Historic" w:eastAsia="Kozuka Gothic Pro L" w:hAnsi="Segoe UI Historic" w:cs="Segoe UI Historic"/>
          <w:b/>
          <w:sz w:val="22"/>
          <w:szCs w:val="22"/>
        </w:rPr>
        <w:t>Widget</w:t>
      </w:r>
      <w:r>
        <w:rPr>
          <w:rFonts w:ascii="Segoe UI Historic" w:eastAsia="Kozuka Gothic Pro L" w:hAnsi="Segoe UI Historic" w:cs="Segoe UI Historic"/>
          <w:b/>
          <w:sz w:val="22"/>
          <w:szCs w:val="22"/>
        </w:rPr>
        <w:t xml:space="preserve"> </w:t>
      </w:r>
      <w:r w:rsidRPr="008D2D1D">
        <w:rPr>
          <w:rFonts w:ascii="Segoe UI Historic" w:eastAsia="Kozuka Gothic Pro L" w:hAnsi="Segoe UI Historic" w:cs="Segoe UI Historic"/>
          <w:sz w:val="22"/>
          <w:szCs w:val="22"/>
        </w:rPr>
        <w:t xml:space="preserve">tab. </w:t>
      </w:r>
      <w:r w:rsidRPr="008D2D1D">
        <w:rPr>
          <w:rFonts w:ascii="Segoe UI Historic" w:eastAsia="Kozuka Gothic Pro L" w:hAnsi="Segoe UI Historic" w:cs="Segoe UI Historic"/>
          <w:sz w:val="22"/>
          <w:szCs w:val="22"/>
        </w:rPr>
        <w:t>The widget tab allows you to configure and add widgets to your map. Widgets are either data independent, or data dependent. Data independent widgets are generally quite simple to configure, and some of them do not even have options. Data dependent widgets are configured using the attributes of data layers on your web map.</w:t>
      </w:r>
    </w:p>
    <w:p w14:paraId="31670CDE" w14:textId="77777777" w:rsidR="008D2D1D" w:rsidRPr="008D2D1D" w:rsidRDefault="008D2D1D" w:rsidP="008D2D1D">
      <w:pPr>
        <w:pStyle w:val="ListParagraph"/>
        <w:rPr>
          <w:rFonts w:ascii="Segoe UI Historic" w:eastAsia="Kozuka Gothic Pro L" w:hAnsi="Segoe UI Historic" w:cs="Segoe UI Historic"/>
          <w:sz w:val="22"/>
          <w:szCs w:val="22"/>
        </w:rPr>
      </w:pPr>
    </w:p>
    <w:p w14:paraId="4456698B" w14:textId="32DF7E92" w:rsidR="008D2D1D" w:rsidRPr="008D2D1D" w:rsidRDefault="008D2D1D" w:rsidP="008D2D1D">
      <w:pPr>
        <w:pStyle w:val="ListParagraph"/>
        <w:numPr>
          <w:ilvl w:val="0"/>
          <w:numId w:val="28"/>
        </w:numPr>
        <w:rPr>
          <w:rFonts w:ascii="Segoe UI Historic" w:eastAsia="Kozuka Gothic Pro L" w:hAnsi="Segoe UI Historic" w:cs="Segoe UI Historic"/>
          <w:sz w:val="22"/>
          <w:szCs w:val="22"/>
        </w:rPr>
      </w:pPr>
      <w:r w:rsidRPr="008D2D1D">
        <w:rPr>
          <w:rFonts w:ascii="Segoe UI Historic" w:eastAsia="Kozuka Gothic Pro L" w:hAnsi="Segoe UI Historic" w:cs="Segoe UI Historic"/>
          <w:sz w:val="22"/>
          <w:szCs w:val="22"/>
        </w:rPr>
        <w:t>Each theme has a certain set of common widgets already added to your app, such as a zoom slider, search, scale bar, etc. Explore what each of these default widgets for your theme actually do. If you hover your mouse over the widget, you will see an option to edit the widget properties (pencil), or to hide the widget (eye).</w:t>
      </w:r>
    </w:p>
    <w:p w14:paraId="51DDACC6" w14:textId="77777777" w:rsidR="008D2D1D" w:rsidRPr="003C0D05" w:rsidRDefault="008D2D1D" w:rsidP="008D2D1D">
      <w:pPr>
        <w:pStyle w:val="ListParagraph"/>
        <w:rPr>
          <w:rFonts w:ascii="Segoe UI Historic" w:eastAsia="Kozuka Gothic Pro L" w:hAnsi="Segoe UI Historic" w:cs="Segoe UI Historic"/>
          <w:sz w:val="22"/>
          <w:szCs w:val="22"/>
        </w:rPr>
      </w:pPr>
    </w:p>
    <w:p w14:paraId="421BD3DC" w14:textId="77777777" w:rsidR="008D2D1D" w:rsidRDefault="008D2D1D" w:rsidP="008D2D1D">
      <w:pPr>
        <w:pStyle w:val="ListParagraph"/>
        <w:numPr>
          <w:ilvl w:val="0"/>
          <w:numId w:val="28"/>
        </w:numPr>
        <w:rPr>
          <w:rFonts w:ascii="Segoe UI Historic" w:eastAsia="Kozuka Gothic Pro L" w:hAnsi="Segoe UI Historic" w:cs="Segoe UI Historic"/>
          <w:sz w:val="22"/>
          <w:szCs w:val="22"/>
        </w:rPr>
      </w:pPr>
      <w:r w:rsidRPr="003C0D05">
        <w:rPr>
          <w:rFonts w:ascii="Segoe UI Historic" w:eastAsia="Kozuka Gothic Pro L" w:hAnsi="Segoe UI Historic" w:cs="Segoe UI Historic"/>
          <w:sz w:val="22"/>
          <w:szCs w:val="22"/>
        </w:rPr>
        <w:t>Configure each of these widgets if there are options to do so. You can choose to hide widgets that you think are not appropriate.</w:t>
      </w:r>
    </w:p>
    <w:p w14:paraId="10C5B67A" w14:textId="77777777" w:rsidR="008D2D1D" w:rsidRPr="008D2D1D" w:rsidRDefault="008D2D1D" w:rsidP="008D2D1D">
      <w:pPr>
        <w:pStyle w:val="ListParagraph"/>
        <w:rPr>
          <w:rFonts w:ascii="Segoe UI Historic" w:eastAsia="Kozuka Gothic Pro L" w:hAnsi="Segoe UI Historic" w:cs="Segoe UI Historic"/>
          <w:sz w:val="22"/>
          <w:szCs w:val="22"/>
        </w:rPr>
      </w:pPr>
    </w:p>
    <w:p w14:paraId="4307794F" w14:textId="06CF5738" w:rsidR="008D2D1D" w:rsidRDefault="008D2D1D" w:rsidP="008D2D1D">
      <w:pPr>
        <w:pStyle w:val="ListParagraph"/>
        <w:numPr>
          <w:ilvl w:val="0"/>
          <w:numId w:val="28"/>
        </w:numPr>
        <w:rPr>
          <w:rFonts w:ascii="Segoe UI Historic" w:eastAsia="Kozuka Gothic Pro L" w:hAnsi="Segoe UI Historic" w:cs="Segoe UI Historic"/>
          <w:sz w:val="22"/>
          <w:szCs w:val="22"/>
        </w:rPr>
      </w:pPr>
      <w:r>
        <w:rPr>
          <w:rFonts w:ascii="Segoe UI Historic" w:eastAsia="Kozuka Gothic Pro L" w:hAnsi="Segoe UI Historic" w:cs="Segoe UI Historic"/>
          <w:sz w:val="22"/>
          <w:szCs w:val="22"/>
        </w:rPr>
        <w:t>Below the default widgets are placeholders for additional widgets.  Click on the first placeholder and you will see the available widget options.</w:t>
      </w:r>
    </w:p>
    <w:p w14:paraId="7F98DF48" w14:textId="77777777" w:rsidR="0062077B" w:rsidRPr="0062077B" w:rsidRDefault="0062077B" w:rsidP="0062077B">
      <w:pPr>
        <w:pStyle w:val="ListParagraph"/>
        <w:rPr>
          <w:rFonts w:ascii="Segoe UI Historic" w:eastAsia="Kozuka Gothic Pro L" w:hAnsi="Segoe UI Historic" w:cs="Segoe UI Historic"/>
          <w:sz w:val="22"/>
          <w:szCs w:val="22"/>
        </w:rPr>
      </w:pPr>
    </w:p>
    <w:p w14:paraId="2E3D4550" w14:textId="050C6A29" w:rsidR="0062077B" w:rsidRPr="0062077B" w:rsidRDefault="0062077B" w:rsidP="0062077B">
      <w:pPr>
        <w:rPr>
          <w:rFonts w:ascii="Segoe UI Historic" w:eastAsia="Kozuka Gothic Pro L" w:hAnsi="Segoe UI Historic" w:cs="Segoe UI Historic"/>
          <w:sz w:val="22"/>
          <w:szCs w:val="22"/>
        </w:rPr>
      </w:pPr>
      <w:r>
        <w:rPr>
          <w:rFonts w:ascii="Segoe UI Historic" w:eastAsia="Kozuka Gothic Pro L" w:hAnsi="Segoe UI Historic" w:cs="Segoe UI Historic"/>
          <w:noProof/>
          <w:sz w:val="22"/>
          <w:szCs w:val="22"/>
        </w:rPr>
        <w:drawing>
          <wp:inline distT="0" distB="0" distL="0" distR="0" wp14:anchorId="4851556D" wp14:editId="64FE8A25">
            <wp:extent cx="5943600" cy="4613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dgets.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4613910"/>
                    </a:xfrm>
                    <a:prstGeom prst="rect">
                      <a:avLst/>
                    </a:prstGeom>
                  </pic:spPr>
                </pic:pic>
              </a:graphicData>
            </a:graphic>
          </wp:inline>
        </w:drawing>
      </w:r>
    </w:p>
    <w:p w14:paraId="5B51B00C" w14:textId="77777777" w:rsidR="008D2D1D" w:rsidRPr="008D2D1D" w:rsidRDefault="008D2D1D" w:rsidP="008D2D1D">
      <w:pPr>
        <w:pStyle w:val="ListParagraph"/>
        <w:rPr>
          <w:rFonts w:ascii="Segoe UI Historic" w:eastAsia="Kozuka Gothic Pro L" w:hAnsi="Segoe UI Historic" w:cs="Segoe UI Historic"/>
          <w:sz w:val="22"/>
          <w:szCs w:val="22"/>
        </w:rPr>
      </w:pPr>
    </w:p>
    <w:p w14:paraId="3C89A017" w14:textId="583EE5FD" w:rsidR="008D2D1D" w:rsidRDefault="0062077B" w:rsidP="008D2D1D">
      <w:pPr>
        <w:pStyle w:val="ListParagraph"/>
        <w:numPr>
          <w:ilvl w:val="0"/>
          <w:numId w:val="28"/>
        </w:numPr>
        <w:rPr>
          <w:rFonts w:ascii="Segoe UI Historic" w:eastAsia="Kozuka Gothic Pro L" w:hAnsi="Segoe UI Historic" w:cs="Segoe UI Historic"/>
          <w:sz w:val="22"/>
          <w:szCs w:val="22"/>
        </w:rPr>
      </w:pPr>
      <w:r>
        <w:rPr>
          <w:rFonts w:ascii="Segoe UI Historic" w:eastAsia="Kozuka Gothic Pro L" w:hAnsi="Segoe UI Historic" w:cs="Segoe UI Historic"/>
          <w:sz w:val="22"/>
          <w:szCs w:val="22"/>
        </w:rPr>
        <w:t xml:space="preserve">Explore these widgets and choose 3 Custom </w:t>
      </w:r>
      <w:proofErr w:type="spellStart"/>
      <w:r>
        <w:rPr>
          <w:rFonts w:ascii="Segoe UI Historic" w:eastAsia="Kozuka Gothic Pro L" w:hAnsi="Segoe UI Historic" w:cs="Segoe UI Historic"/>
          <w:sz w:val="22"/>
          <w:szCs w:val="22"/>
        </w:rPr>
        <w:t>Wdigets</w:t>
      </w:r>
      <w:proofErr w:type="spellEnd"/>
      <w:r>
        <w:rPr>
          <w:rFonts w:ascii="Segoe UI Historic" w:eastAsia="Kozuka Gothic Pro L" w:hAnsi="Segoe UI Historic" w:cs="Segoe UI Historic"/>
          <w:sz w:val="22"/>
          <w:szCs w:val="22"/>
        </w:rPr>
        <w:t xml:space="preserve"> to add to your map. </w:t>
      </w:r>
    </w:p>
    <w:p w14:paraId="48D7E25F" w14:textId="77777777" w:rsidR="0062077B" w:rsidRDefault="0062077B" w:rsidP="0062077B">
      <w:pPr>
        <w:pStyle w:val="ListParagraph"/>
        <w:rPr>
          <w:rFonts w:ascii="Segoe UI Historic" w:eastAsia="Kozuka Gothic Pro L" w:hAnsi="Segoe UI Historic" w:cs="Segoe UI Historic"/>
          <w:sz w:val="22"/>
          <w:szCs w:val="22"/>
        </w:rPr>
      </w:pPr>
    </w:p>
    <w:p w14:paraId="5465BB9E" w14:textId="0E788A2D" w:rsidR="0062077B" w:rsidRPr="0062077B" w:rsidRDefault="0062077B" w:rsidP="0062077B">
      <w:pPr>
        <w:pStyle w:val="ListParagraph"/>
        <w:numPr>
          <w:ilvl w:val="0"/>
          <w:numId w:val="28"/>
        </w:numPr>
        <w:rPr>
          <w:rFonts w:ascii="Segoe UI Historic" w:eastAsia="Kozuka Gothic Pro L" w:hAnsi="Segoe UI Historic" w:cs="Segoe UI Historic"/>
          <w:sz w:val="22"/>
          <w:szCs w:val="22"/>
        </w:rPr>
      </w:pPr>
      <w:r w:rsidRPr="003C0D05">
        <w:rPr>
          <w:rFonts w:ascii="Segoe UI Historic" w:eastAsia="Kozuka Gothic Pro L" w:hAnsi="Segoe UI Historic" w:cs="Segoe UI Historic"/>
          <w:sz w:val="22"/>
          <w:szCs w:val="22"/>
        </w:rPr>
        <w:t>Note that widgets allow you to customize the icon used on the map. You need to have an image on file that you would like to use in its place, and that image is small (24 x 24 pixels recommended).</w:t>
      </w:r>
    </w:p>
    <w:p w14:paraId="000A0324" w14:textId="77777777" w:rsidR="0062077B" w:rsidRPr="0062077B" w:rsidRDefault="0062077B" w:rsidP="0062077B">
      <w:pPr>
        <w:rPr>
          <w:rFonts w:ascii="Segoe UI Historic" w:eastAsia="Kozuka Gothic Pro L" w:hAnsi="Segoe UI Historic" w:cs="Segoe UI Historic"/>
          <w:b/>
          <w:sz w:val="22"/>
          <w:szCs w:val="22"/>
        </w:rPr>
      </w:pPr>
    </w:p>
    <w:p w14:paraId="1339118F" w14:textId="4985F3DD" w:rsidR="0062077B" w:rsidRPr="0062077B" w:rsidRDefault="0062077B" w:rsidP="0062077B">
      <w:pPr>
        <w:pStyle w:val="ListParagraph"/>
        <w:numPr>
          <w:ilvl w:val="0"/>
          <w:numId w:val="21"/>
        </w:numPr>
        <w:rPr>
          <w:rFonts w:ascii="Segoe UI Historic" w:eastAsia="Kozuka Gothic Pro L" w:hAnsi="Segoe UI Historic" w:cs="Segoe UI Historic"/>
          <w:b/>
          <w:sz w:val="22"/>
          <w:szCs w:val="22"/>
        </w:rPr>
      </w:pPr>
      <w:r w:rsidRPr="0062077B">
        <w:rPr>
          <w:rFonts w:ascii="Segoe UI Historic" w:eastAsia="Kozuka Gothic Pro L" w:hAnsi="Segoe UI Historic" w:cs="Segoe UI Historic"/>
          <w:b/>
          <w:sz w:val="22"/>
          <w:szCs w:val="22"/>
        </w:rPr>
        <w:t>What three widgets did you choose?  How do each of them add value to your map &amp; application?</w:t>
      </w:r>
    </w:p>
    <w:p w14:paraId="3727B3B2" w14:textId="1CEE568B" w:rsidR="00B72470" w:rsidRPr="0062077B" w:rsidRDefault="00B72470" w:rsidP="0062077B">
      <w:pPr>
        <w:rPr>
          <w:rFonts w:ascii="Segoe UI Historic" w:eastAsia="Kozuka Gothic Pro L" w:hAnsi="Segoe UI Historic" w:cs="Segoe UI Historic"/>
          <w:sz w:val="22"/>
          <w:szCs w:val="22"/>
        </w:rPr>
      </w:pPr>
    </w:p>
    <w:p w14:paraId="7C1185F6" w14:textId="36CFFD8E" w:rsidR="00817D15" w:rsidRDefault="00817D15" w:rsidP="00817D15">
      <w:pPr>
        <w:pStyle w:val="ListParagraph"/>
        <w:numPr>
          <w:ilvl w:val="0"/>
          <w:numId w:val="30"/>
        </w:numPr>
        <w:rPr>
          <w:rFonts w:ascii="Segoe UI Historic" w:eastAsia="Kozuka Gothic Pro L" w:hAnsi="Segoe UI Historic" w:cs="Segoe UI Historic"/>
          <w:sz w:val="22"/>
          <w:szCs w:val="22"/>
        </w:rPr>
      </w:pPr>
      <w:r>
        <w:rPr>
          <w:rFonts w:ascii="Segoe UI Historic" w:eastAsia="Kozuka Gothic Pro L" w:hAnsi="Segoe UI Historic" w:cs="Segoe UI Historic"/>
          <w:sz w:val="22"/>
          <w:szCs w:val="22"/>
        </w:rPr>
        <w:lastRenderedPageBreak/>
        <w:t xml:space="preserve">Now, let’s add some widgets in the header or sidebar. </w:t>
      </w:r>
      <w:r w:rsidRPr="00817D15">
        <w:rPr>
          <w:rFonts w:ascii="Segoe UI Historic" w:eastAsia="Kozuka Gothic Pro L" w:hAnsi="Segoe UI Historic" w:cs="Segoe UI Historic"/>
          <w:sz w:val="22"/>
          <w:szCs w:val="22"/>
        </w:rPr>
        <w:t>At the top of the widgets window, you have an option to specify the widgets that appear in the header or sidebar. If you do not have this option, you need to pick a different theme.</w:t>
      </w:r>
    </w:p>
    <w:p w14:paraId="28581527" w14:textId="77777777" w:rsidR="00817D15" w:rsidRPr="00817D15" w:rsidRDefault="00817D15" w:rsidP="00817D15">
      <w:pPr>
        <w:pStyle w:val="ListParagraph"/>
        <w:rPr>
          <w:rFonts w:ascii="Segoe UI Historic" w:eastAsia="Kozuka Gothic Pro L" w:hAnsi="Segoe UI Historic" w:cs="Segoe UI Historic"/>
          <w:sz w:val="22"/>
          <w:szCs w:val="22"/>
        </w:rPr>
      </w:pPr>
    </w:p>
    <w:p w14:paraId="474D2C79" w14:textId="77777777" w:rsidR="00817D15" w:rsidRDefault="00817D15" w:rsidP="00817D15">
      <w:pPr>
        <w:pStyle w:val="ListParagraph"/>
        <w:numPr>
          <w:ilvl w:val="0"/>
          <w:numId w:val="29"/>
        </w:numPr>
        <w:rPr>
          <w:rFonts w:ascii="Segoe UI Historic" w:eastAsia="Kozuka Gothic Pro L" w:hAnsi="Segoe UI Historic" w:cs="Segoe UI Historic"/>
          <w:sz w:val="22"/>
          <w:szCs w:val="22"/>
        </w:rPr>
      </w:pPr>
      <w:r w:rsidRPr="003C0D05">
        <w:rPr>
          <w:rFonts w:ascii="Segoe UI Historic" w:eastAsia="Kozuka Gothic Pro L" w:hAnsi="Segoe UI Historic" w:cs="Segoe UI Historic"/>
          <w:sz w:val="22"/>
          <w:szCs w:val="22"/>
        </w:rPr>
        <w:t xml:space="preserve">Click </w:t>
      </w:r>
      <w:proofErr w:type="gramStart"/>
      <w:r w:rsidRPr="003C0D05">
        <w:rPr>
          <w:rFonts w:ascii="Segoe UI Historic" w:eastAsia="Kozuka Gothic Pro L" w:hAnsi="Segoe UI Historic" w:cs="Segoe UI Historic"/>
          <w:sz w:val="22"/>
          <w:szCs w:val="22"/>
        </w:rPr>
        <w:t>Set</w:t>
      </w:r>
      <w:proofErr w:type="gramEnd"/>
      <w:r w:rsidRPr="003C0D05">
        <w:rPr>
          <w:rFonts w:ascii="Segoe UI Historic" w:eastAsia="Kozuka Gothic Pro L" w:hAnsi="Segoe UI Historic" w:cs="Segoe UI Historic"/>
          <w:sz w:val="22"/>
          <w:szCs w:val="22"/>
        </w:rPr>
        <w:t xml:space="preserve"> the widgets in this controller. </w:t>
      </w:r>
    </w:p>
    <w:p w14:paraId="56303363" w14:textId="77777777" w:rsidR="00817D15" w:rsidRPr="003C0D05" w:rsidRDefault="00817D15" w:rsidP="00817D15">
      <w:pPr>
        <w:pStyle w:val="ListParagraph"/>
        <w:rPr>
          <w:rFonts w:ascii="Segoe UI Historic" w:eastAsia="Kozuka Gothic Pro L" w:hAnsi="Segoe UI Historic" w:cs="Segoe UI Historic"/>
          <w:sz w:val="22"/>
          <w:szCs w:val="22"/>
        </w:rPr>
      </w:pPr>
    </w:p>
    <w:p w14:paraId="76AFEC67" w14:textId="239428A2" w:rsidR="00817D15" w:rsidRDefault="00817D15" w:rsidP="00817D15">
      <w:pPr>
        <w:pStyle w:val="ListParagraph"/>
        <w:numPr>
          <w:ilvl w:val="0"/>
          <w:numId w:val="29"/>
        </w:numPr>
        <w:rPr>
          <w:rFonts w:ascii="Segoe UI Historic" w:eastAsia="Kozuka Gothic Pro L" w:hAnsi="Segoe UI Historic" w:cs="Segoe UI Historic"/>
          <w:sz w:val="22"/>
          <w:szCs w:val="22"/>
        </w:rPr>
      </w:pPr>
      <w:r w:rsidRPr="003C0D05">
        <w:rPr>
          <w:rFonts w:ascii="Segoe UI Historic" w:eastAsia="Kozuka Gothic Pro L" w:hAnsi="Segoe UI Historic" w:cs="Segoe UI Historic"/>
          <w:sz w:val="22"/>
          <w:szCs w:val="22"/>
        </w:rPr>
        <w:t xml:space="preserve">Click the plus button and add the Print widget. Click the pencil to see the options for configuring the widget. You can accept the defaults, but note that the service URL may need to change depending on whether data layers on your map </w:t>
      </w:r>
      <w:r>
        <w:rPr>
          <w:rFonts w:ascii="Segoe UI Historic" w:eastAsia="Kozuka Gothic Pro L" w:hAnsi="Segoe UI Historic" w:cs="Segoe UI Historic"/>
          <w:sz w:val="22"/>
          <w:szCs w:val="22"/>
        </w:rPr>
        <w:t>are</w:t>
      </w:r>
      <w:r w:rsidRPr="003C0D05">
        <w:rPr>
          <w:rFonts w:ascii="Segoe UI Historic" w:eastAsia="Kozuka Gothic Pro L" w:hAnsi="Segoe UI Historic" w:cs="Segoe UI Historic"/>
          <w:sz w:val="22"/>
          <w:szCs w:val="22"/>
        </w:rPr>
        <w:t xml:space="preserve"> shared globally or internally to your organization. </w:t>
      </w:r>
    </w:p>
    <w:p w14:paraId="12303BFA" w14:textId="77777777" w:rsidR="00817D15" w:rsidRPr="00817D15" w:rsidRDefault="00817D15" w:rsidP="00817D15">
      <w:pPr>
        <w:rPr>
          <w:rFonts w:ascii="Segoe UI Historic" w:eastAsia="Kozuka Gothic Pro L" w:hAnsi="Segoe UI Historic" w:cs="Segoe UI Historic"/>
          <w:sz w:val="22"/>
          <w:szCs w:val="22"/>
        </w:rPr>
      </w:pPr>
    </w:p>
    <w:p w14:paraId="560D3270" w14:textId="77777777" w:rsidR="00817D15" w:rsidRDefault="00817D15" w:rsidP="00817D15">
      <w:pPr>
        <w:pStyle w:val="ListParagraph"/>
        <w:numPr>
          <w:ilvl w:val="0"/>
          <w:numId w:val="29"/>
        </w:numPr>
        <w:rPr>
          <w:rFonts w:ascii="Segoe UI Historic" w:eastAsia="Kozuka Gothic Pro L" w:hAnsi="Segoe UI Historic" w:cs="Segoe UI Historic"/>
          <w:sz w:val="22"/>
          <w:szCs w:val="22"/>
        </w:rPr>
      </w:pPr>
      <w:r w:rsidRPr="003C0D05">
        <w:rPr>
          <w:rFonts w:ascii="Segoe UI Historic" w:eastAsia="Kozuka Gothic Pro L" w:hAnsi="Segoe UI Historic" w:cs="Segoe UI Historic"/>
          <w:sz w:val="22"/>
          <w:szCs w:val="22"/>
        </w:rPr>
        <w:t>Click the print button to see how it works. Open the pdf to see the map document the widget creates.</w:t>
      </w:r>
    </w:p>
    <w:p w14:paraId="2150F638" w14:textId="77777777" w:rsidR="00817D15" w:rsidRPr="00817D15" w:rsidRDefault="00817D15" w:rsidP="00817D15">
      <w:pPr>
        <w:pStyle w:val="ListParagraph"/>
        <w:rPr>
          <w:rFonts w:ascii="Segoe UI Historic" w:eastAsia="Kozuka Gothic Pro L" w:hAnsi="Segoe UI Historic" w:cs="Segoe UI Historic"/>
          <w:sz w:val="22"/>
          <w:szCs w:val="22"/>
        </w:rPr>
      </w:pPr>
    </w:p>
    <w:p w14:paraId="7D24A55C" w14:textId="32126FC0" w:rsidR="00817D15" w:rsidRDefault="00817D15" w:rsidP="00817D15">
      <w:pPr>
        <w:pStyle w:val="ListParagraph"/>
        <w:numPr>
          <w:ilvl w:val="0"/>
          <w:numId w:val="29"/>
        </w:numPr>
        <w:rPr>
          <w:rFonts w:ascii="Segoe UI Historic" w:eastAsia="Kozuka Gothic Pro L" w:hAnsi="Segoe UI Historic" w:cs="Segoe UI Historic"/>
          <w:sz w:val="22"/>
          <w:szCs w:val="22"/>
        </w:rPr>
      </w:pPr>
      <w:r>
        <w:rPr>
          <w:rFonts w:ascii="Segoe UI Historic" w:eastAsia="Kozuka Gothic Pro L" w:hAnsi="Segoe UI Historic" w:cs="Segoe UI Historic"/>
          <w:sz w:val="22"/>
          <w:szCs w:val="22"/>
        </w:rPr>
        <w:t xml:space="preserve">Now, let’s add a widget that is data dependent.  Click in one of the Custom Widget boxes and choose Charts.   For the Data source, choose </w:t>
      </w:r>
      <w:proofErr w:type="spellStart"/>
      <w:r w:rsidR="00F87859">
        <w:rPr>
          <w:rFonts w:ascii="Segoe UI Historic" w:eastAsia="Kozuka Gothic Pro L" w:hAnsi="Segoe UI Historic" w:cs="Segoe UI Historic"/>
          <w:sz w:val="22"/>
          <w:szCs w:val="22"/>
        </w:rPr>
        <w:t>Benson</w:t>
      </w:r>
      <w:r>
        <w:rPr>
          <w:rFonts w:ascii="Segoe UI Historic" w:eastAsia="Kozuka Gothic Pro L" w:hAnsi="Segoe UI Historic" w:cs="Segoe UI Historic"/>
          <w:sz w:val="22"/>
          <w:szCs w:val="22"/>
        </w:rPr>
        <w:t>Bubbler</w:t>
      </w:r>
      <w:r w:rsidR="00F87859">
        <w:rPr>
          <w:rFonts w:ascii="Segoe UI Historic" w:eastAsia="Kozuka Gothic Pro L" w:hAnsi="Segoe UI Historic" w:cs="Segoe UI Historic"/>
          <w:sz w:val="22"/>
          <w:szCs w:val="22"/>
        </w:rPr>
        <w:t>s</w:t>
      </w:r>
      <w:proofErr w:type="spellEnd"/>
      <w:r w:rsidR="00F87859">
        <w:rPr>
          <w:rFonts w:ascii="Segoe UI Historic" w:eastAsia="Kozuka Gothic Pro L" w:hAnsi="Segoe UI Historic" w:cs="Segoe UI Historic"/>
          <w:sz w:val="22"/>
          <w:szCs w:val="22"/>
        </w:rPr>
        <w:t xml:space="preserve">.  You will create a pie chart of the different categories of Bubblers.  </w:t>
      </w:r>
    </w:p>
    <w:p w14:paraId="0FFEDA0B" w14:textId="77777777" w:rsidR="00F87859" w:rsidRPr="00F87859" w:rsidRDefault="00F87859" w:rsidP="00F87859">
      <w:pPr>
        <w:pStyle w:val="ListParagraph"/>
        <w:rPr>
          <w:rFonts w:ascii="Segoe UI Historic" w:eastAsia="Kozuka Gothic Pro L" w:hAnsi="Segoe UI Historic" w:cs="Segoe UI Historic"/>
          <w:sz w:val="22"/>
          <w:szCs w:val="22"/>
        </w:rPr>
      </w:pPr>
    </w:p>
    <w:p w14:paraId="1A9387F4" w14:textId="18817D7E" w:rsidR="00F87859" w:rsidRPr="003C0D05" w:rsidRDefault="00F87859" w:rsidP="00F87859">
      <w:pPr>
        <w:pStyle w:val="ListParagraph"/>
        <w:numPr>
          <w:ilvl w:val="0"/>
          <w:numId w:val="29"/>
        </w:numPr>
        <w:rPr>
          <w:rFonts w:ascii="Segoe UI Historic" w:eastAsia="Kozuka Gothic Pro L" w:hAnsi="Segoe UI Historic" w:cs="Segoe UI Historic"/>
          <w:sz w:val="22"/>
          <w:szCs w:val="22"/>
        </w:rPr>
      </w:pPr>
      <w:r w:rsidRPr="003C0D05">
        <w:rPr>
          <w:rFonts w:ascii="Segoe UI Historic" w:eastAsia="Kozuka Gothic Pro L" w:hAnsi="Segoe UI Historic" w:cs="Segoe UI Historic"/>
          <w:sz w:val="22"/>
          <w:szCs w:val="22"/>
        </w:rPr>
        <w:t xml:space="preserve">Name the chart </w:t>
      </w:r>
      <w:r>
        <w:rPr>
          <w:rFonts w:ascii="Segoe UI Historic" w:eastAsia="Kozuka Gothic Pro L" w:hAnsi="Segoe UI Historic" w:cs="Segoe UI Historic"/>
          <w:sz w:val="22"/>
          <w:szCs w:val="22"/>
        </w:rPr>
        <w:t>Benson Bubbler Types</w:t>
      </w:r>
      <w:r w:rsidRPr="003C0D05">
        <w:rPr>
          <w:rFonts w:ascii="Segoe UI Historic" w:eastAsia="Kozuka Gothic Pro L" w:hAnsi="Segoe UI Historic" w:cs="Segoe UI Historic"/>
          <w:sz w:val="22"/>
          <w:szCs w:val="22"/>
        </w:rPr>
        <w:t xml:space="preserve">.  For Chart Display, select Display feature counts by category. For the Category Field, select </w:t>
      </w:r>
      <w:proofErr w:type="spellStart"/>
      <w:r>
        <w:rPr>
          <w:rFonts w:ascii="Segoe UI Historic" w:eastAsia="Kozuka Gothic Pro L" w:hAnsi="Segoe UI Historic" w:cs="Segoe UI Historic"/>
          <w:sz w:val="22"/>
          <w:szCs w:val="22"/>
        </w:rPr>
        <w:t>PopupInfo</w:t>
      </w:r>
      <w:proofErr w:type="spellEnd"/>
      <w:r w:rsidRPr="003C0D05">
        <w:rPr>
          <w:rFonts w:ascii="Segoe UI Historic" w:eastAsia="Kozuka Gothic Pro L" w:hAnsi="Segoe UI Historic" w:cs="Segoe UI Historic"/>
          <w:sz w:val="22"/>
          <w:szCs w:val="22"/>
        </w:rPr>
        <w:t>. For Chart Type, select Pie Chart. Modify the selection symbol and highlight color if you want.</w:t>
      </w:r>
    </w:p>
    <w:p w14:paraId="63E980CB" w14:textId="77777777" w:rsidR="00F87859" w:rsidRDefault="00F87859" w:rsidP="00F87859">
      <w:pPr>
        <w:rPr>
          <w:rFonts w:ascii="Segoe UI Historic" w:eastAsia="Kozuka Gothic Pro L" w:hAnsi="Segoe UI Historic" w:cs="Segoe UI Historic"/>
          <w:sz w:val="22"/>
          <w:szCs w:val="22"/>
        </w:rPr>
      </w:pPr>
    </w:p>
    <w:p w14:paraId="51006443" w14:textId="57EBE80B" w:rsidR="00F87859" w:rsidRPr="00F87859" w:rsidRDefault="00F87859" w:rsidP="00F87859">
      <w:pPr>
        <w:jc w:val="center"/>
        <w:rPr>
          <w:rFonts w:ascii="Segoe UI Historic" w:eastAsia="Kozuka Gothic Pro L" w:hAnsi="Segoe UI Historic" w:cs="Segoe UI Historic"/>
          <w:sz w:val="22"/>
          <w:szCs w:val="22"/>
        </w:rPr>
      </w:pPr>
      <w:r>
        <w:rPr>
          <w:rFonts w:ascii="Segoe UI Historic" w:eastAsia="Kozuka Gothic Pro L" w:hAnsi="Segoe UI Historic" w:cs="Segoe UI Historic"/>
          <w:noProof/>
          <w:sz w:val="22"/>
          <w:szCs w:val="22"/>
        </w:rPr>
        <w:drawing>
          <wp:inline distT="0" distB="0" distL="0" distR="0" wp14:anchorId="1031E3A3" wp14:editId="7FC788AD">
            <wp:extent cx="4624145" cy="363855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figure chart.JPG"/>
                    <pic:cNvPicPr/>
                  </pic:nvPicPr>
                  <pic:blipFill>
                    <a:blip r:embed="rId16">
                      <a:extLst>
                        <a:ext uri="{28A0092B-C50C-407E-A947-70E740481C1C}">
                          <a14:useLocalDpi xmlns:a14="http://schemas.microsoft.com/office/drawing/2010/main" val="0"/>
                        </a:ext>
                      </a:extLst>
                    </a:blip>
                    <a:stretch>
                      <a:fillRect/>
                    </a:stretch>
                  </pic:blipFill>
                  <pic:spPr>
                    <a:xfrm>
                      <a:off x="0" y="0"/>
                      <a:ext cx="4630526" cy="3643571"/>
                    </a:xfrm>
                    <a:prstGeom prst="rect">
                      <a:avLst/>
                    </a:prstGeom>
                  </pic:spPr>
                </pic:pic>
              </a:graphicData>
            </a:graphic>
          </wp:inline>
        </w:drawing>
      </w:r>
    </w:p>
    <w:p w14:paraId="3F1E4502" w14:textId="77777777" w:rsidR="00B72470" w:rsidRPr="008E0E01" w:rsidRDefault="00B72470" w:rsidP="00F87859">
      <w:pPr>
        <w:pStyle w:val="ListParagraph"/>
        <w:rPr>
          <w:rFonts w:ascii="Segoe UI" w:hAnsi="Segoe UI" w:cs="Segoe UI"/>
          <w:sz w:val="22"/>
          <w:szCs w:val="22"/>
        </w:rPr>
      </w:pPr>
    </w:p>
    <w:p w14:paraId="50977F48" w14:textId="77777777" w:rsidR="00580510" w:rsidRPr="00580510" w:rsidRDefault="00580510" w:rsidP="00580510">
      <w:pPr>
        <w:rPr>
          <w:rFonts w:ascii="Segoe UI" w:hAnsi="Segoe UI" w:cs="Segoe UI"/>
          <w:sz w:val="22"/>
          <w:szCs w:val="22"/>
        </w:rPr>
      </w:pPr>
    </w:p>
    <w:p w14:paraId="4983A8A1" w14:textId="77777777" w:rsidR="00580510" w:rsidRDefault="00580510" w:rsidP="00580510">
      <w:pPr>
        <w:pStyle w:val="ListParagraph"/>
        <w:rPr>
          <w:rFonts w:ascii="Segoe UI" w:hAnsi="Segoe UI" w:cs="Segoe UI"/>
          <w:sz w:val="22"/>
          <w:szCs w:val="22"/>
        </w:rPr>
      </w:pPr>
    </w:p>
    <w:p w14:paraId="370F3CCF" w14:textId="77777777" w:rsidR="00F2595C" w:rsidRDefault="00F2595C" w:rsidP="00F2595C">
      <w:pPr>
        <w:rPr>
          <w:rFonts w:ascii="Segoe UI" w:hAnsi="Segoe UI" w:cs="Segoe UI"/>
          <w:sz w:val="22"/>
          <w:szCs w:val="22"/>
        </w:rPr>
      </w:pPr>
    </w:p>
    <w:p w14:paraId="7526AAF3" w14:textId="1947A0F3" w:rsidR="00F87859" w:rsidRDefault="00F87859" w:rsidP="00F87859">
      <w:pPr>
        <w:pStyle w:val="ListParagraph"/>
        <w:numPr>
          <w:ilvl w:val="0"/>
          <w:numId w:val="20"/>
        </w:numPr>
        <w:rPr>
          <w:rFonts w:ascii="Segoe UI" w:hAnsi="Segoe UI" w:cs="Segoe UI"/>
          <w:sz w:val="22"/>
          <w:szCs w:val="22"/>
        </w:rPr>
      </w:pPr>
      <w:r>
        <w:rPr>
          <w:rFonts w:ascii="Segoe UI" w:hAnsi="Segoe UI" w:cs="Segoe UI"/>
          <w:sz w:val="22"/>
          <w:szCs w:val="22"/>
        </w:rPr>
        <w:t>Click OK, then check out how the chart button works.  The Spatial Filter allows you to look at data in the current map extent or to draw a shape to define an area to explore.  After you click Apply, you should see your pie chart.  It doesn’t look pretty!  At this point, you might realize that your attribute table needs some work to make this chart effective. If you hover over the pie segments, you get a more readable pop-up.</w:t>
      </w:r>
    </w:p>
    <w:p w14:paraId="662AF6B6" w14:textId="77777777" w:rsidR="00F87859" w:rsidRDefault="00F87859" w:rsidP="00F87859">
      <w:pPr>
        <w:rPr>
          <w:rFonts w:ascii="Segoe UI" w:hAnsi="Segoe UI" w:cs="Segoe UI"/>
          <w:sz w:val="22"/>
          <w:szCs w:val="22"/>
        </w:rPr>
      </w:pPr>
    </w:p>
    <w:p w14:paraId="6D48FBB0" w14:textId="0742697D" w:rsidR="00F87859" w:rsidRDefault="00F87859" w:rsidP="00F87859">
      <w:pPr>
        <w:pStyle w:val="ListParagraph"/>
        <w:numPr>
          <w:ilvl w:val="0"/>
          <w:numId w:val="20"/>
        </w:numPr>
        <w:rPr>
          <w:rFonts w:ascii="Segoe UI" w:hAnsi="Segoe UI" w:cs="Segoe UI"/>
          <w:sz w:val="22"/>
          <w:szCs w:val="22"/>
        </w:rPr>
      </w:pPr>
      <w:r>
        <w:rPr>
          <w:rFonts w:ascii="Segoe UI" w:hAnsi="Segoe UI" w:cs="Segoe UI"/>
          <w:sz w:val="22"/>
          <w:szCs w:val="22"/>
        </w:rPr>
        <w:t xml:space="preserve">Explore on additional data dependent widget (query would be an example of one), configure it, and add it to your map. </w:t>
      </w:r>
    </w:p>
    <w:p w14:paraId="19D58B46" w14:textId="77777777" w:rsidR="00F87859" w:rsidRPr="00F87859" w:rsidRDefault="00F87859" w:rsidP="00F87859">
      <w:pPr>
        <w:pStyle w:val="ListParagraph"/>
        <w:rPr>
          <w:rFonts w:ascii="Segoe UI" w:hAnsi="Segoe UI" w:cs="Segoe UI"/>
          <w:sz w:val="22"/>
          <w:szCs w:val="22"/>
        </w:rPr>
      </w:pPr>
    </w:p>
    <w:p w14:paraId="384D444F" w14:textId="3BB6AC2A" w:rsidR="00F87859" w:rsidRPr="00F87859" w:rsidRDefault="00F87859" w:rsidP="00F87859">
      <w:pPr>
        <w:pStyle w:val="ListParagraph"/>
        <w:numPr>
          <w:ilvl w:val="0"/>
          <w:numId w:val="21"/>
        </w:numPr>
        <w:rPr>
          <w:rFonts w:ascii="Segoe UI" w:hAnsi="Segoe UI" w:cs="Segoe UI"/>
          <w:b/>
          <w:sz w:val="22"/>
          <w:szCs w:val="22"/>
        </w:rPr>
      </w:pPr>
      <w:r w:rsidRPr="00F87859">
        <w:rPr>
          <w:rFonts w:ascii="Segoe UI" w:hAnsi="Segoe UI" w:cs="Segoe UI"/>
          <w:b/>
          <w:sz w:val="22"/>
          <w:szCs w:val="22"/>
        </w:rPr>
        <w:t>What data-dependent widget did you choose?  Explain how it works with this data.  Did you work as you expected?</w:t>
      </w:r>
    </w:p>
    <w:p w14:paraId="78750110" w14:textId="77777777" w:rsidR="00F87859" w:rsidRPr="00F87859" w:rsidRDefault="00F87859" w:rsidP="00F87859">
      <w:pPr>
        <w:ind w:left="360"/>
        <w:rPr>
          <w:rFonts w:ascii="Segoe UI" w:hAnsi="Segoe UI" w:cs="Segoe UI"/>
          <w:sz w:val="22"/>
          <w:szCs w:val="22"/>
        </w:rPr>
      </w:pPr>
    </w:p>
    <w:p w14:paraId="6BB1DF3A" w14:textId="77777777" w:rsidR="00F87859" w:rsidRDefault="00F87859" w:rsidP="00F2595C">
      <w:pPr>
        <w:pStyle w:val="ListParagraph"/>
        <w:numPr>
          <w:ilvl w:val="0"/>
          <w:numId w:val="20"/>
        </w:numPr>
        <w:rPr>
          <w:rFonts w:ascii="Segoe UI" w:hAnsi="Segoe UI" w:cs="Segoe UI"/>
          <w:sz w:val="22"/>
          <w:szCs w:val="22"/>
        </w:rPr>
      </w:pPr>
      <w:r>
        <w:rPr>
          <w:rFonts w:ascii="Segoe UI" w:hAnsi="Segoe UI" w:cs="Segoe UI"/>
          <w:sz w:val="22"/>
          <w:szCs w:val="22"/>
        </w:rPr>
        <w:t xml:space="preserve">Now </w:t>
      </w:r>
      <w:r w:rsidR="00F2595C">
        <w:rPr>
          <w:rFonts w:ascii="Segoe UI" w:hAnsi="Segoe UI" w:cs="Segoe UI"/>
          <w:sz w:val="22"/>
          <w:szCs w:val="22"/>
        </w:rPr>
        <w:t xml:space="preserve">– let’s preview the map.  </w:t>
      </w:r>
      <w:r>
        <w:rPr>
          <w:rFonts w:ascii="Segoe UI" w:hAnsi="Segoe UI" w:cs="Segoe UI"/>
          <w:sz w:val="22"/>
          <w:szCs w:val="22"/>
        </w:rPr>
        <w:t>At the bottom of the Design window, click on Preview</w:t>
      </w:r>
      <w:r w:rsidR="00F2595C">
        <w:rPr>
          <w:rFonts w:ascii="Segoe UI" w:hAnsi="Segoe UI" w:cs="Segoe UI"/>
          <w:sz w:val="22"/>
          <w:szCs w:val="22"/>
        </w:rPr>
        <w:t>.</w:t>
      </w:r>
      <w:r>
        <w:rPr>
          <w:rFonts w:ascii="Segoe UI" w:hAnsi="Segoe UI" w:cs="Segoe UI"/>
          <w:sz w:val="22"/>
          <w:szCs w:val="22"/>
        </w:rPr>
        <w:t xml:space="preserve">  Check out what your app looks like on multiple mobile devices. </w:t>
      </w:r>
    </w:p>
    <w:p w14:paraId="32AF43C1" w14:textId="77777777" w:rsidR="00F87859" w:rsidRDefault="00F87859" w:rsidP="00F87859">
      <w:pPr>
        <w:pStyle w:val="ListParagraph"/>
        <w:rPr>
          <w:rFonts w:ascii="Segoe UI" w:hAnsi="Segoe UI" w:cs="Segoe UI"/>
          <w:sz w:val="22"/>
          <w:szCs w:val="22"/>
        </w:rPr>
      </w:pPr>
    </w:p>
    <w:p w14:paraId="74CADF63" w14:textId="6FF204CE" w:rsidR="00F2595C" w:rsidRDefault="00F87859" w:rsidP="00F2595C">
      <w:pPr>
        <w:pStyle w:val="ListParagraph"/>
        <w:numPr>
          <w:ilvl w:val="0"/>
          <w:numId w:val="20"/>
        </w:numPr>
        <w:rPr>
          <w:rFonts w:ascii="Segoe UI" w:hAnsi="Segoe UI" w:cs="Segoe UI"/>
          <w:sz w:val="22"/>
          <w:szCs w:val="22"/>
        </w:rPr>
      </w:pPr>
      <w:r>
        <w:rPr>
          <w:rFonts w:ascii="Segoe UI" w:hAnsi="Segoe UI" w:cs="Segoe UI"/>
          <w:sz w:val="22"/>
          <w:szCs w:val="22"/>
        </w:rPr>
        <w:t xml:space="preserve">Click on the Launch tab to see what it will look like outside the Web </w:t>
      </w:r>
      <w:proofErr w:type="spellStart"/>
      <w:r>
        <w:rPr>
          <w:rFonts w:ascii="Segoe UI" w:hAnsi="Segoe UI" w:cs="Segoe UI"/>
          <w:sz w:val="22"/>
          <w:szCs w:val="22"/>
        </w:rPr>
        <w:t>AppBuilder</w:t>
      </w:r>
      <w:proofErr w:type="spellEnd"/>
      <w:r>
        <w:rPr>
          <w:rFonts w:ascii="Segoe UI" w:hAnsi="Segoe UI" w:cs="Segoe UI"/>
          <w:sz w:val="22"/>
          <w:szCs w:val="22"/>
        </w:rPr>
        <w:t xml:space="preserve"> window.</w:t>
      </w:r>
      <w:r w:rsidR="00F2595C">
        <w:rPr>
          <w:rFonts w:ascii="Segoe UI" w:hAnsi="Segoe UI" w:cs="Segoe UI"/>
          <w:sz w:val="22"/>
          <w:szCs w:val="22"/>
        </w:rPr>
        <w:t xml:space="preserve">  </w:t>
      </w:r>
    </w:p>
    <w:p w14:paraId="707CDAFF" w14:textId="08C712C4" w:rsidR="00F2595C" w:rsidRDefault="00F2595C" w:rsidP="00F87859">
      <w:pPr>
        <w:rPr>
          <w:rFonts w:ascii="Segoe UI" w:hAnsi="Segoe UI" w:cs="Segoe UI"/>
          <w:sz w:val="22"/>
          <w:szCs w:val="22"/>
        </w:rPr>
      </w:pPr>
    </w:p>
    <w:p w14:paraId="04D68553" w14:textId="18627BC8" w:rsidR="00266D6C" w:rsidRPr="00266D6C" w:rsidRDefault="00266D6C" w:rsidP="00F87859">
      <w:pPr>
        <w:rPr>
          <w:rFonts w:ascii="Segoe UI" w:hAnsi="Segoe UI" w:cs="Segoe UI"/>
          <w:b/>
          <w:i/>
          <w:sz w:val="22"/>
          <w:szCs w:val="22"/>
        </w:rPr>
      </w:pPr>
      <w:r w:rsidRPr="00266D6C">
        <w:rPr>
          <w:rFonts w:ascii="Segoe UI" w:hAnsi="Segoe UI" w:cs="Segoe UI"/>
          <w:b/>
          <w:i/>
          <w:sz w:val="22"/>
          <w:szCs w:val="22"/>
        </w:rPr>
        <w:t>Finalizing your map for submission</w:t>
      </w:r>
    </w:p>
    <w:p w14:paraId="0F13C680" w14:textId="38DED9F4" w:rsidR="00F2595C" w:rsidRDefault="00266D6C" w:rsidP="00F87859">
      <w:pPr>
        <w:rPr>
          <w:rFonts w:ascii="Segoe UI" w:hAnsi="Segoe UI" w:cs="Segoe UI"/>
          <w:sz w:val="22"/>
          <w:szCs w:val="22"/>
        </w:rPr>
      </w:pPr>
      <w:r>
        <w:rPr>
          <w:rFonts w:ascii="Segoe UI" w:hAnsi="Segoe UI" w:cs="Segoe UI"/>
          <w:sz w:val="22"/>
          <w:szCs w:val="22"/>
        </w:rPr>
        <w:t>At the end of this lab, you should have an app that has:</w:t>
      </w:r>
    </w:p>
    <w:p w14:paraId="468D6169" w14:textId="4E577597" w:rsidR="00266D6C" w:rsidRDefault="00266D6C" w:rsidP="00266D6C">
      <w:pPr>
        <w:pStyle w:val="ListParagraph"/>
        <w:numPr>
          <w:ilvl w:val="0"/>
          <w:numId w:val="31"/>
        </w:numPr>
        <w:rPr>
          <w:rFonts w:ascii="Segoe UI" w:hAnsi="Segoe UI" w:cs="Segoe UI"/>
          <w:sz w:val="22"/>
          <w:szCs w:val="22"/>
        </w:rPr>
      </w:pPr>
      <w:r>
        <w:rPr>
          <w:rFonts w:ascii="Segoe UI" w:hAnsi="Segoe UI" w:cs="Segoe UI"/>
          <w:sz w:val="22"/>
          <w:szCs w:val="22"/>
        </w:rPr>
        <w:t>A base map with 3 data layers (all related to Benson Bubblers)</w:t>
      </w:r>
    </w:p>
    <w:p w14:paraId="68D85590" w14:textId="75703A27" w:rsidR="00266D6C" w:rsidRDefault="00266D6C" w:rsidP="00266D6C">
      <w:pPr>
        <w:pStyle w:val="ListParagraph"/>
        <w:numPr>
          <w:ilvl w:val="0"/>
          <w:numId w:val="31"/>
        </w:numPr>
        <w:rPr>
          <w:rFonts w:ascii="Segoe UI" w:hAnsi="Segoe UI" w:cs="Segoe UI"/>
          <w:sz w:val="22"/>
          <w:szCs w:val="22"/>
        </w:rPr>
      </w:pPr>
      <w:r>
        <w:rPr>
          <w:rFonts w:ascii="Segoe UI" w:hAnsi="Segoe UI" w:cs="Segoe UI"/>
          <w:sz w:val="22"/>
          <w:szCs w:val="22"/>
        </w:rPr>
        <w:t>A specific theme, layout, and style plus appropriate attributes for the header.</w:t>
      </w:r>
    </w:p>
    <w:p w14:paraId="0410DA1E" w14:textId="77777777" w:rsidR="00266D6C" w:rsidRPr="003C0D05" w:rsidRDefault="00266D6C" w:rsidP="00266D6C">
      <w:pPr>
        <w:pStyle w:val="ListParagraph"/>
        <w:numPr>
          <w:ilvl w:val="0"/>
          <w:numId w:val="31"/>
        </w:numPr>
        <w:rPr>
          <w:rFonts w:ascii="Segoe UI Historic" w:eastAsia="Kozuka Gothic Pro L" w:hAnsi="Segoe UI Historic" w:cs="Segoe UI Historic"/>
          <w:sz w:val="22"/>
          <w:szCs w:val="22"/>
        </w:rPr>
      </w:pPr>
      <w:r w:rsidRPr="003C0D05">
        <w:rPr>
          <w:rFonts w:ascii="Segoe UI Historic" w:eastAsia="Kozuka Gothic Pro L" w:hAnsi="Segoe UI Historic" w:cs="Segoe UI Historic"/>
          <w:sz w:val="22"/>
          <w:szCs w:val="22"/>
        </w:rPr>
        <w:t>Configured default widgets for your theme – remember to configure widgets that may be in your header or sidebar, such as the legend and layer list.</w:t>
      </w:r>
    </w:p>
    <w:p w14:paraId="158C607B" w14:textId="49F807AE" w:rsidR="00266D6C" w:rsidRPr="003C0D05" w:rsidRDefault="00266D6C" w:rsidP="00266D6C">
      <w:pPr>
        <w:pStyle w:val="ListParagraph"/>
        <w:numPr>
          <w:ilvl w:val="0"/>
          <w:numId w:val="31"/>
        </w:numPr>
        <w:rPr>
          <w:rFonts w:ascii="Segoe UI Historic" w:eastAsia="Kozuka Gothic Pro L" w:hAnsi="Segoe UI Historic" w:cs="Segoe UI Historic"/>
          <w:sz w:val="22"/>
          <w:szCs w:val="22"/>
        </w:rPr>
      </w:pPr>
      <w:r w:rsidRPr="003C0D05">
        <w:rPr>
          <w:rFonts w:ascii="Segoe UI Historic" w:eastAsia="Kozuka Gothic Pro L" w:hAnsi="Segoe UI Historic" w:cs="Segoe UI Historic"/>
          <w:sz w:val="22"/>
          <w:szCs w:val="22"/>
        </w:rPr>
        <w:t xml:space="preserve">3 custom data independent widgets </w:t>
      </w:r>
    </w:p>
    <w:p w14:paraId="455E0F46" w14:textId="77777777" w:rsidR="00266D6C" w:rsidRPr="003C0D05" w:rsidRDefault="00266D6C" w:rsidP="00266D6C">
      <w:pPr>
        <w:pStyle w:val="ListParagraph"/>
        <w:numPr>
          <w:ilvl w:val="0"/>
          <w:numId w:val="31"/>
        </w:numPr>
        <w:rPr>
          <w:rFonts w:ascii="Segoe UI Historic" w:eastAsia="Kozuka Gothic Pro L" w:hAnsi="Segoe UI Historic" w:cs="Segoe UI Historic"/>
          <w:sz w:val="22"/>
          <w:szCs w:val="22"/>
        </w:rPr>
      </w:pPr>
      <w:r w:rsidRPr="003C0D05">
        <w:rPr>
          <w:rFonts w:ascii="Segoe UI Historic" w:eastAsia="Kozuka Gothic Pro L" w:hAnsi="Segoe UI Historic" w:cs="Segoe UI Historic"/>
          <w:sz w:val="22"/>
          <w:szCs w:val="22"/>
        </w:rPr>
        <w:t>A print widget in the header</w:t>
      </w:r>
    </w:p>
    <w:p w14:paraId="447CB9EF" w14:textId="4B4B74FA" w:rsidR="00266D6C" w:rsidRPr="003C0D05" w:rsidRDefault="00266D6C" w:rsidP="00266D6C">
      <w:pPr>
        <w:pStyle w:val="ListParagraph"/>
        <w:numPr>
          <w:ilvl w:val="0"/>
          <w:numId w:val="31"/>
        </w:numPr>
        <w:rPr>
          <w:rFonts w:ascii="Segoe UI Historic" w:eastAsia="Kozuka Gothic Pro L" w:hAnsi="Segoe UI Historic" w:cs="Segoe UI Historic"/>
          <w:sz w:val="22"/>
          <w:szCs w:val="22"/>
        </w:rPr>
      </w:pPr>
      <w:r w:rsidRPr="003C0D05">
        <w:rPr>
          <w:rFonts w:ascii="Segoe UI Historic" w:eastAsia="Kozuka Gothic Pro L" w:hAnsi="Segoe UI Historic" w:cs="Segoe UI Historic"/>
          <w:sz w:val="22"/>
          <w:szCs w:val="22"/>
        </w:rPr>
        <w:t xml:space="preserve">A chart widget </w:t>
      </w:r>
    </w:p>
    <w:p w14:paraId="7FF5E6ED" w14:textId="77777777" w:rsidR="00266D6C" w:rsidRPr="003C0D05" w:rsidRDefault="00266D6C" w:rsidP="00266D6C">
      <w:pPr>
        <w:pStyle w:val="ListParagraph"/>
        <w:numPr>
          <w:ilvl w:val="0"/>
          <w:numId w:val="31"/>
        </w:numPr>
        <w:rPr>
          <w:rFonts w:ascii="Segoe UI Historic" w:eastAsia="Kozuka Gothic Pro L" w:hAnsi="Segoe UI Historic" w:cs="Segoe UI Historic"/>
          <w:sz w:val="22"/>
          <w:szCs w:val="22"/>
        </w:rPr>
      </w:pPr>
      <w:r w:rsidRPr="003C0D05">
        <w:rPr>
          <w:rFonts w:ascii="Segoe UI Historic" w:eastAsia="Kozuka Gothic Pro L" w:hAnsi="Segoe UI Historic" w:cs="Segoe UI Historic"/>
          <w:sz w:val="22"/>
          <w:szCs w:val="22"/>
        </w:rPr>
        <w:t xml:space="preserve">One additional data dependent widget </w:t>
      </w:r>
    </w:p>
    <w:p w14:paraId="6D73F23C" w14:textId="77777777" w:rsidR="00266D6C" w:rsidRDefault="00266D6C" w:rsidP="00266D6C">
      <w:pPr>
        <w:rPr>
          <w:rFonts w:ascii="Segoe UI" w:hAnsi="Segoe UI" w:cs="Segoe UI"/>
          <w:sz w:val="22"/>
          <w:szCs w:val="22"/>
        </w:rPr>
      </w:pPr>
    </w:p>
    <w:p w14:paraId="5C2A8B2E" w14:textId="0B590E3A" w:rsidR="00266D6C" w:rsidRPr="00266D6C" w:rsidRDefault="00266D6C" w:rsidP="00266D6C">
      <w:pPr>
        <w:rPr>
          <w:rFonts w:ascii="Segoe UI" w:hAnsi="Segoe UI" w:cs="Segoe UI"/>
          <w:b/>
          <w:i/>
          <w:sz w:val="22"/>
          <w:szCs w:val="22"/>
        </w:rPr>
      </w:pPr>
      <w:r w:rsidRPr="00266D6C">
        <w:rPr>
          <w:rFonts w:ascii="Segoe UI" w:hAnsi="Segoe UI" w:cs="Segoe UI"/>
          <w:b/>
          <w:i/>
          <w:sz w:val="22"/>
          <w:szCs w:val="22"/>
        </w:rPr>
        <w:t>Sharing your App</w:t>
      </w:r>
    </w:p>
    <w:p w14:paraId="5D427A4F" w14:textId="063B4649" w:rsidR="00F2595C" w:rsidRPr="00266D6C" w:rsidRDefault="00266D6C" w:rsidP="00266D6C">
      <w:pPr>
        <w:pStyle w:val="ListParagraph"/>
        <w:numPr>
          <w:ilvl w:val="0"/>
          <w:numId w:val="32"/>
        </w:numPr>
        <w:rPr>
          <w:rFonts w:ascii="Segoe UI" w:hAnsi="Segoe UI" w:cs="Segoe UI"/>
          <w:sz w:val="22"/>
          <w:szCs w:val="22"/>
        </w:rPr>
      </w:pPr>
      <w:r>
        <w:rPr>
          <w:rFonts w:ascii="Segoe UI" w:hAnsi="Segoe UI" w:cs="Segoe UI"/>
          <w:sz w:val="22"/>
          <w:szCs w:val="22"/>
        </w:rPr>
        <w:t xml:space="preserve">Under My Content, click on your app, </w:t>
      </w:r>
      <w:proofErr w:type="gramStart"/>
      <w:r>
        <w:rPr>
          <w:rFonts w:ascii="Segoe UI" w:hAnsi="Segoe UI" w:cs="Segoe UI"/>
          <w:sz w:val="22"/>
          <w:szCs w:val="22"/>
        </w:rPr>
        <w:t>then</w:t>
      </w:r>
      <w:proofErr w:type="gramEnd"/>
      <w:r>
        <w:rPr>
          <w:rFonts w:ascii="Segoe UI" w:hAnsi="Segoe UI" w:cs="Segoe UI"/>
          <w:sz w:val="22"/>
          <w:szCs w:val="22"/>
        </w:rPr>
        <w:t xml:space="preserve"> click on the Share tab and share with the Interactive Map Design 2018 group.</w:t>
      </w:r>
    </w:p>
    <w:p w14:paraId="0F9DD778" w14:textId="77777777" w:rsidR="005806CE" w:rsidRPr="005806CE" w:rsidRDefault="005806CE" w:rsidP="005806CE">
      <w:pPr>
        <w:rPr>
          <w:rFonts w:ascii="Segoe UI" w:hAnsi="Segoe UI" w:cs="Segoe UI"/>
          <w:sz w:val="22"/>
          <w:szCs w:val="22"/>
        </w:rPr>
      </w:pPr>
      <w:bookmarkStart w:id="0" w:name="_GoBack"/>
      <w:bookmarkEnd w:id="0"/>
    </w:p>
    <w:sectPr w:rsidR="005806CE" w:rsidRPr="005806CE" w:rsidSect="00FD29F4">
      <w:headerReference w:type="default"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8B7BC" w14:textId="77777777" w:rsidR="00055E13" w:rsidRDefault="00055E13" w:rsidP="00203091">
      <w:r>
        <w:separator/>
      </w:r>
    </w:p>
  </w:endnote>
  <w:endnote w:type="continuationSeparator" w:id="0">
    <w:p w14:paraId="3D9CB23F" w14:textId="77777777" w:rsidR="00055E13" w:rsidRDefault="00055E13" w:rsidP="0020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Segoe UI Historic">
    <w:altName w:val="Segoe UI Symbol"/>
    <w:charset w:val="00"/>
    <w:family w:val="swiss"/>
    <w:pitch w:val="variable"/>
    <w:sig w:usb0="00000003" w:usb1="02000002" w:usb2="0060C080" w:usb3="00000000" w:csb0="00000001" w:csb1="00000000"/>
  </w:font>
  <w:font w:name="Kozuka Gothic Pro L">
    <w:panose1 w:val="00000000000000000000"/>
    <w:charset w:val="80"/>
    <w:family w:val="swiss"/>
    <w:notTrueType/>
    <w:pitch w:val="variable"/>
    <w:sig w:usb0="00000283" w:usb1="2AC71C11" w:usb2="00000012" w:usb3="00000000" w:csb0="00020005"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987642"/>
      <w:docPartObj>
        <w:docPartGallery w:val="Page Numbers (Bottom of Page)"/>
        <w:docPartUnique/>
      </w:docPartObj>
    </w:sdtPr>
    <w:sdtEndPr>
      <w:rPr>
        <w:rFonts w:ascii="Segoe UI" w:hAnsi="Segoe UI" w:cs="Segoe UI"/>
        <w:color w:val="808080" w:themeColor="background1" w:themeShade="80"/>
        <w:sz w:val="20"/>
        <w:szCs w:val="20"/>
      </w:rPr>
    </w:sdtEndPr>
    <w:sdtContent>
      <w:p w14:paraId="107EE4A3" w14:textId="3736A909" w:rsidR="0017052E" w:rsidRPr="007B3709" w:rsidRDefault="0017052E">
        <w:pPr>
          <w:pStyle w:val="Footer"/>
          <w:jc w:val="center"/>
          <w:rPr>
            <w:rFonts w:ascii="Segoe UI" w:hAnsi="Segoe UI" w:cs="Segoe UI"/>
            <w:color w:val="808080" w:themeColor="background1" w:themeShade="80"/>
            <w:sz w:val="20"/>
            <w:szCs w:val="20"/>
          </w:rPr>
        </w:pPr>
        <w:r w:rsidRPr="007B3709">
          <w:rPr>
            <w:rFonts w:ascii="Segoe UI" w:hAnsi="Segoe UI" w:cs="Segoe UI"/>
            <w:color w:val="808080" w:themeColor="background1" w:themeShade="80"/>
            <w:sz w:val="20"/>
            <w:szCs w:val="20"/>
          </w:rPr>
          <w:t>[</w:t>
        </w:r>
        <w:r w:rsidRPr="007B3709">
          <w:rPr>
            <w:rFonts w:ascii="Segoe UI" w:hAnsi="Segoe UI" w:cs="Segoe UI"/>
            <w:color w:val="808080" w:themeColor="background1" w:themeShade="80"/>
            <w:sz w:val="20"/>
            <w:szCs w:val="20"/>
          </w:rPr>
          <w:fldChar w:fldCharType="begin"/>
        </w:r>
        <w:r w:rsidRPr="007B3709">
          <w:rPr>
            <w:rFonts w:ascii="Segoe UI" w:hAnsi="Segoe UI" w:cs="Segoe UI"/>
            <w:color w:val="808080" w:themeColor="background1" w:themeShade="80"/>
            <w:sz w:val="20"/>
            <w:szCs w:val="20"/>
          </w:rPr>
          <w:instrText xml:space="preserve"> PAGE   \* MERGEFORMAT </w:instrText>
        </w:r>
        <w:r w:rsidRPr="007B3709">
          <w:rPr>
            <w:rFonts w:ascii="Segoe UI" w:hAnsi="Segoe UI" w:cs="Segoe UI"/>
            <w:color w:val="808080" w:themeColor="background1" w:themeShade="80"/>
            <w:sz w:val="20"/>
            <w:szCs w:val="20"/>
          </w:rPr>
          <w:fldChar w:fldCharType="separate"/>
        </w:r>
        <w:r w:rsidR="00266D6C">
          <w:rPr>
            <w:rFonts w:ascii="Segoe UI" w:hAnsi="Segoe UI" w:cs="Segoe UI"/>
            <w:noProof/>
            <w:color w:val="808080" w:themeColor="background1" w:themeShade="80"/>
            <w:sz w:val="20"/>
            <w:szCs w:val="20"/>
          </w:rPr>
          <w:t>12</w:t>
        </w:r>
        <w:r w:rsidRPr="007B3709">
          <w:rPr>
            <w:rFonts w:ascii="Segoe UI" w:hAnsi="Segoe UI" w:cs="Segoe UI"/>
            <w:noProof/>
            <w:color w:val="808080" w:themeColor="background1" w:themeShade="80"/>
            <w:sz w:val="20"/>
            <w:szCs w:val="20"/>
          </w:rPr>
          <w:fldChar w:fldCharType="end"/>
        </w:r>
        <w:r w:rsidRPr="007B3709">
          <w:rPr>
            <w:rFonts w:ascii="Segoe UI" w:hAnsi="Segoe UI" w:cs="Segoe UI"/>
            <w:color w:val="808080" w:themeColor="background1" w:themeShade="80"/>
            <w:sz w:val="20"/>
            <w:szCs w:val="20"/>
          </w:rPr>
          <w:t>]</w:t>
        </w:r>
      </w:p>
    </w:sdtContent>
  </w:sdt>
  <w:p w14:paraId="44F67985" w14:textId="77777777" w:rsidR="0017052E" w:rsidRDefault="00170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C4DDD" w14:textId="77777777" w:rsidR="00055E13" w:rsidRDefault="00055E13" w:rsidP="00203091">
      <w:r>
        <w:separator/>
      </w:r>
    </w:p>
  </w:footnote>
  <w:footnote w:type="continuationSeparator" w:id="0">
    <w:p w14:paraId="17F53BF2" w14:textId="77777777" w:rsidR="00055E13" w:rsidRDefault="00055E13" w:rsidP="00203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18" w:type="pct"/>
      <w:jc w:val="right"/>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91"/>
      <w:gridCol w:w="9142"/>
    </w:tblGrid>
    <w:tr w:rsidR="0017052E" w14:paraId="470AEA3F" w14:textId="77777777" w:rsidTr="00203091">
      <w:trPr>
        <w:jc w:val="right"/>
      </w:trPr>
      <w:tc>
        <w:tcPr>
          <w:tcW w:w="154" w:type="pct"/>
          <w:shd w:val="clear" w:color="auto" w:fill="D9D9D9" w:themeFill="background1" w:themeFillShade="D9"/>
          <w:vAlign w:val="center"/>
        </w:tcPr>
        <w:p w14:paraId="5E5CFE08" w14:textId="77777777" w:rsidR="0017052E" w:rsidRDefault="0017052E">
          <w:pPr>
            <w:pStyle w:val="Header"/>
            <w:rPr>
              <w:caps/>
              <w:color w:val="FFFFFF" w:themeColor="background1"/>
            </w:rPr>
          </w:pPr>
        </w:p>
      </w:tc>
      <w:tc>
        <w:tcPr>
          <w:tcW w:w="0" w:type="auto"/>
          <w:shd w:val="clear" w:color="auto" w:fill="D9D9D9" w:themeFill="background1" w:themeFillShade="D9"/>
          <w:vAlign w:val="center"/>
        </w:tcPr>
        <w:p w14:paraId="308A5C7D" w14:textId="708A80BA" w:rsidR="0017052E" w:rsidRDefault="00055E13" w:rsidP="005B1BEF">
          <w:pPr>
            <w:pStyle w:val="Header"/>
            <w:jc w:val="center"/>
            <w:rPr>
              <w:caps/>
              <w:color w:val="FFFFFF" w:themeColor="background1"/>
            </w:rPr>
          </w:pPr>
          <w:sdt>
            <w:sdtPr>
              <w:rPr>
                <w:rFonts w:ascii="Segoe UI" w:hAnsi="Segoe UI" w:cs="Segoe UI"/>
                <w:sz w:val="22"/>
                <w:szCs w:val="22"/>
              </w:rPr>
              <w:alias w:val="Title"/>
              <w:tag w:val=""/>
              <w:id w:val="869955162"/>
              <w:placeholder>
                <w:docPart w:val="BA5F04F692BE438C9D105BCA18EBFD79"/>
              </w:placeholder>
              <w:dataBinding w:prefixMappings="xmlns:ns0='http://purl.org/dc/elements/1.1/' xmlns:ns1='http://schemas.openxmlformats.org/package/2006/metadata/core-properties' " w:xpath="/ns1:coreProperties[1]/ns0:title[1]" w:storeItemID="{6C3C8BC8-F283-45AE-878A-BAB7291924A1}"/>
              <w:text/>
            </w:sdtPr>
            <w:sdtEndPr/>
            <w:sdtContent>
              <w:r w:rsidR="0017052E" w:rsidRPr="00203091">
                <w:rPr>
                  <w:rFonts w:ascii="Segoe UI" w:hAnsi="Segoe UI" w:cs="Segoe UI"/>
                  <w:sz w:val="22"/>
                  <w:szCs w:val="22"/>
                </w:rPr>
                <w:t>Geo 244 | Interactive Map Design | Spring 201</w:t>
              </w:r>
              <w:r w:rsidR="000C4243">
                <w:rPr>
                  <w:rFonts w:ascii="Segoe UI" w:hAnsi="Segoe UI" w:cs="Segoe UI"/>
                  <w:sz w:val="22"/>
                  <w:szCs w:val="22"/>
                </w:rPr>
                <w:t>8</w:t>
              </w:r>
            </w:sdtContent>
          </w:sdt>
        </w:p>
      </w:tc>
    </w:tr>
  </w:tbl>
  <w:p w14:paraId="169EF0ED" w14:textId="77777777" w:rsidR="0017052E" w:rsidRDefault="001705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646"/>
    <w:multiLevelType w:val="hybridMultilevel"/>
    <w:tmpl w:val="CAD27F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56345"/>
    <w:multiLevelType w:val="hybridMultilevel"/>
    <w:tmpl w:val="0ECAC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45332"/>
    <w:multiLevelType w:val="hybridMultilevel"/>
    <w:tmpl w:val="5600C3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546DC"/>
    <w:multiLevelType w:val="hybridMultilevel"/>
    <w:tmpl w:val="45B251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E67A9"/>
    <w:multiLevelType w:val="hybridMultilevel"/>
    <w:tmpl w:val="6C521C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17743"/>
    <w:multiLevelType w:val="hybridMultilevel"/>
    <w:tmpl w:val="DD4C58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36C8A"/>
    <w:multiLevelType w:val="hybridMultilevel"/>
    <w:tmpl w:val="767E40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41BF5"/>
    <w:multiLevelType w:val="hybridMultilevel"/>
    <w:tmpl w:val="FFAAD7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BA62B4"/>
    <w:multiLevelType w:val="hybridMultilevel"/>
    <w:tmpl w:val="94C28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F43C31"/>
    <w:multiLevelType w:val="hybridMultilevel"/>
    <w:tmpl w:val="D2020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46C74"/>
    <w:multiLevelType w:val="hybridMultilevel"/>
    <w:tmpl w:val="86C47F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F316F"/>
    <w:multiLevelType w:val="hybridMultilevel"/>
    <w:tmpl w:val="5914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90C4E"/>
    <w:multiLevelType w:val="hybridMultilevel"/>
    <w:tmpl w:val="17E89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4A77A5"/>
    <w:multiLevelType w:val="hybridMultilevel"/>
    <w:tmpl w:val="36AA9F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63FB6"/>
    <w:multiLevelType w:val="hybridMultilevel"/>
    <w:tmpl w:val="BD002F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60B2B"/>
    <w:multiLevelType w:val="hybridMultilevel"/>
    <w:tmpl w:val="CCE4D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C3F06"/>
    <w:multiLevelType w:val="hybridMultilevel"/>
    <w:tmpl w:val="C3620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B65C01"/>
    <w:multiLevelType w:val="hybridMultilevel"/>
    <w:tmpl w:val="DA5EF25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221A34"/>
    <w:multiLevelType w:val="hybridMultilevel"/>
    <w:tmpl w:val="697E9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E6E4F"/>
    <w:multiLevelType w:val="hybridMultilevel"/>
    <w:tmpl w:val="891EC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54790D"/>
    <w:multiLevelType w:val="hybridMultilevel"/>
    <w:tmpl w:val="7E7A75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B6423"/>
    <w:multiLevelType w:val="hybridMultilevel"/>
    <w:tmpl w:val="DF9036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66E72"/>
    <w:multiLevelType w:val="hybridMultilevel"/>
    <w:tmpl w:val="581A7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152B84"/>
    <w:multiLevelType w:val="hybridMultilevel"/>
    <w:tmpl w:val="38BAAB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603D4B"/>
    <w:multiLevelType w:val="hybridMultilevel"/>
    <w:tmpl w:val="5CD85C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BD6B32"/>
    <w:multiLevelType w:val="hybridMultilevel"/>
    <w:tmpl w:val="833657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82376B"/>
    <w:multiLevelType w:val="hybridMultilevel"/>
    <w:tmpl w:val="7C681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E31F52"/>
    <w:multiLevelType w:val="hybridMultilevel"/>
    <w:tmpl w:val="47D883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52695E"/>
    <w:multiLevelType w:val="hybridMultilevel"/>
    <w:tmpl w:val="48FA0A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6552CE"/>
    <w:multiLevelType w:val="hybridMultilevel"/>
    <w:tmpl w:val="64F2FD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7A2989"/>
    <w:multiLevelType w:val="hybridMultilevel"/>
    <w:tmpl w:val="230E58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F36CC4"/>
    <w:multiLevelType w:val="hybridMultilevel"/>
    <w:tmpl w:val="F6827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8"/>
  </w:num>
  <w:num w:numId="3">
    <w:abstractNumId w:val="22"/>
  </w:num>
  <w:num w:numId="4">
    <w:abstractNumId w:val="11"/>
  </w:num>
  <w:num w:numId="5">
    <w:abstractNumId w:val="31"/>
  </w:num>
  <w:num w:numId="6">
    <w:abstractNumId w:val="18"/>
  </w:num>
  <w:num w:numId="7">
    <w:abstractNumId w:val="2"/>
  </w:num>
  <w:num w:numId="8">
    <w:abstractNumId w:val="15"/>
  </w:num>
  <w:num w:numId="9">
    <w:abstractNumId w:val="29"/>
  </w:num>
  <w:num w:numId="10">
    <w:abstractNumId w:val="1"/>
  </w:num>
  <w:num w:numId="11">
    <w:abstractNumId w:val="25"/>
  </w:num>
  <w:num w:numId="12">
    <w:abstractNumId w:val="3"/>
  </w:num>
  <w:num w:numId="13">
    <w:abstractNumId w:val="19"/>
  </w:num>
  <w:num w:numId="14">
    <w:abstractNumId w:val="0"/>
  </w:num>
  <w:num w:numId="15">
    <w:abstractNumId w:val="9"/>
  </w:num>
  <w:num w:numId="16">
    <w:abstractNumId w:val="23"/>
  </w:num>
  <w:num w:numId="17">
    <w:abstractNumId w:val="14"/>
  </w:num>
  <w:num w:numId="18">
    <w:abstractNumId w:val="4"/>
  </w:num>
  <w:num w:numId="19">
    <w:abstractNumId w:val="16"/>
  </w:num>
  <w:num w:numId="20">
    <w:abstractNumId w:val="27"/>
  </w:num>
  <w:num w:numId="21">
    <w:abstractNumId w:val="8"/>
  </w:num>
  <w:num w:numId="22">
    <w:abstractNumId w:val="17"/>
  </w:num>
  <w:num w:numId="23">
    <w:abstractNumId w:val="7"/>
  </w:num>
  <w:num w:numId="24">
    <w:abstractNumId w:val="6"/>
  </w:num>
  <w:num w:numId="25">
    <w:abstractNumId w:val="13"/>
  </w:num>
  <w:num w:numId="26">
    <w:abstractNumId w:val="5"/>
  </w:num>
  <w:num w:numId="27">
    <w:abstractNumId w:val="12"/>
  </w:num>
  <w:num w:numId="28">
    <w:abstractNumId w:val="24"/>
  </w:num>
  <w:num w:numId="29">
    <w:abstractNumId w:val="30"/>
  </w:num>
  <w:num w:numId="30">
    <w:abstractNumId w:val="20"/>
  </w:num>
  <w:num w:numId="31">
    <w:abstractNumId w:val="21"/>
  </w:num>
  <w:num w:numId="32">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D9"/>
    <w:rsid w:val="00000881"/>
    <w:rsid w:val="00006401"/>
    <w:rsid w:val="000143A6"/>
    <w:rsid w:val="00046BDB"/>
    <w:rsid w:val="00055E13"/>
    <w:rsid w:val="00060055"/>
    <w:rsid w:val="00076103"/>
    <w:rsid w:val="0009050E"/>
    <w:rsid w:val="000A7BE7"/>
    <w:rsid w:val="000B127A"/>
    <w:rsid w:val="000B30FE"/>
    <w:rsid w:val="000B313B"/>
    <w:rsid w:val="000C4243"/>
    <w:rsid w:val="00122123"/>
    <w:rsid w:val="00127C3E"/>
    <w:rsid w:val="00135E51"/>
    <w:rsid w:val="00142BB6"/>
    <w:rsid w:val="00151088"/>
    <w:rsid w:val="0017052E"/>
    <w:rsid w:val="00173A9F"/>
    <w:rsid w:val="00175060"/>
    <w:rsid w:val="00180FB2"/>
    <w:rsid w:val="00190588"/>
    <w:rsid w:val="001B137A"/>
    <w:rsid w:val="001F2196"/>
    <w:rsid w:val="00203091"/>
    <w:rsid w:val="002158C2"/>
    <w:rsid w:val="00224D96"/>
    <w:rsid w:val="00231F25"/>
    <w:rsid w:val="00242EDE"/>
    <w:rsid w:val="002663C7"/>
    <w:rsid w:val="002664D2"/>
    <w:rsid w:val="00266D6C"/>
    <w:rsid w:val="00277E87"/>
    <w:rsid w:val="00283486"/>
    <w:rsid w:val="002A5113"/>
    <w:rsid w:val="002D5488"/>
    <w:rsid w:val="002E114B"/>
    <w:rsid w:val="002F51D7"/>
    <w:rsid w:val="00300585"/>
    <w:rsid w:val="00316B0E"/>
    <w:rsid w:val="00354F81"/>
    <w:rsid w:val="003C25F4"/>
    <w:rsid w:val="003C45A8"/>
    <w:rsid w:val="003D50D5"/>
    <w:rsid w:val="003E4F20"/>
    <w:rsid w:val="00453B89"/>
    <w:rsid w:val="00453CFE"/>
    <w:rsid w:val="004A23B0"/>
    <w:rsid w:val="004F6884"/>
    <w:rsid w:val="00501E4D"/>
    <w:rsid w:val="005218CC"/>
    <w:rsid w:val="0053334B"/>
    <w:rsid w:val="00544F22"/>
    <w:rsid w:val="005476C5"/>
    <w:rsid w:val="005657F3"/>
    <w:rsid w:val="00580510"/>
    <w:rsid w:val="005806CE"/>
    <w:rsid w:val="00586480"/>
    <w:rsid w:val="005B1BEF"/>
    <w:rsid w:val="005C2A99"/>
    <w:rsid w:val="005C41E9"/>
    <w:rsid w:val="005D731B"/>
    <w:rsid w:val="006050DB"/>
    <w:rsid w:val="00612F53"/>
    <w:rsid w:val="00613BBB"/>
    <w:rsid w:val="0062077B"/>
    <w:rsid w:val="006360D9"/>
    <w:rsid w:val="00650B8A"/>
    <w:rsid w:val="006574FD"/>
    <w:rsid w:val="00691B6E"/>
    <w:rsid w:val="00695878"/>
    <w:rsid w:val="006A43F2"/>
    <w:rsid w:val="006B4EC8"/>
    <w:rsid w:val="006F24CB"/>
    <w:rsid w:val="00701C05"/>
    <w:rsid w:val="007035B2"/>
    <w:rsid w:val="00717425"/>
    <w:rsid w:val="00732E3B"/>
    <w:rsid w:val="007332AD"/>
    <w:rsid w:val="0075455A"/>
    <w:rsid w:val="00776AFC"/>
    <w:rsid w:val="007959C3"/>
    <w:rsid w:val="007B3709"/>
    <w:rsid w:val="007D216D"/>
    <w:rsid w:val="007D4D67"/>
    <w:rsid w:val="00813E5F"/>
    <w:rsid w:val="00817D15"/>
    <w:rsid w:val="008824E0"/>
    <w:rsid w:val="008A44D8"/>
    <w:rsid w:val="008B03B1"/>
    <w:rsid w:val="008B2C4C"/>
    <w:rsid w:val="008D2D1D"/>
    <w:rsid w:val="008E0E01"/>
    <w:rsid w:val="00907097"/>
    <w:rsid w:val="0091255F"/>
    <w:rsid w:val="0091390A"/>
    <w:rsid w:val="009215D1"/>
    <w:rsid w:val="00943AE1"/>
    <w:rsid w:val="009447C9"/>
    <w:rsid w:val="00954C38"/>
    <w:rsid w:val="00985A40"/>
    <w:rsid w:val="00991C75"/>
    <w:rsid w:val="009C5DE4"/>
    <w:rsid w:val="009F1F07"/>
    <w:rsid w:val="00A04CBC"/>
    <w:rsid w:val="00A40502"/>
    <w:rsid w:val="00A513F0"/>
    <w:rsid w:val="00A65068"/>
    <w:rsid w:val="00A75EB5"/>
    <w:rsid w:val="00A8012F"/>
    <w:rsid w:val="00A8347B"/>
    <w:rsid w:val="00AB5592"/>
    <w:rsid w:val="00AC6785"/>
    <w:rsid w:val="00AE2A3A"/>
    <w:rsid w:val="00AE3444"/>
    <w:rsid w:val="00AE4CD5"/>
    <w:rsid w:val="00B01527"/>
    <w:rsid w:val="00B03C15"/>
    <w:rsid w:val="00B04B31"/>
    <w:rsid w:val="00B11CC2"/>
    <w:rsid w:val="00B1660A"/>
    <w:rsid w:val="00B31519"/>
    <w:rsid w:val="00B66B42"/>
    <w:rsid w:val="00B72470"/>
    <w:rsid w:val="00B747E2"/>
    <w:rsid w:val="00BA030F"/>
    <w:rsid w:val="00BB6FF1"/>
    <w:rsid w:val="00BF137E"/>
    <w:rsid w:val="00C162B8"/>
    <w:rsid w:val="00C250CE"/>
    <w:rsid w:val="00C62977"/>
    <w:rsid w:val="00C630AE"/>
    <w:rsid w:val="00C8168E"/>
    <w:rsid w:val="00C8420F"/>
    <w:rsid w:val="00C920FB"/>
    <w:rsid w:val="00C97C97"/>
    <w:rsid w:val="00CA3720"/>
    <w:rsid w:val="00CB088F"/>
    <w:rsid w:val="00D01010"/>
    <w:rsid w:val="00D31B79"/>
    <w:rsid w:val="00D36E3A"/>
    <w:rsid w:val="00D64294"/>
    <w:rsid w:val="00D6554D"/>
    <w:rsid w:val="00D918C1"/>
    <w:rsid w:val="00D9618C"/>
    <w:rsid w:val="00DB5B65"/>
    <w:rsid w:val="00DB69DB"/>
    <w:rsid w:val="00DC2563"/>
    <w:rsid w:val="00DC2EFC"/>
    <w:rsid w:val="00DD0F55"/>
    <w:rsid w:val="00E047AB"/>
    <w:rsid w:val="00E11DD9"/>
    <w:rsid w:val="00E21276"/>
    <w:rsid w:val="00E34792"/>
    <w:rsid w:val="00E408BB"/>
    <w:rsid w:val="00E41A5B"/>
    <w:rsid w:val="00E5065C"/>
    <w:rsid w:val="00E563D1"/>
    <w:rsid w:val="00E657F8"/>
    <w:rsid w:val="00E701C8"/>
    <w:rsid w:val="00E91EF9"/>
    <w:rsid w:val="00E956BA"/>
    <w:rsid w:val="00EB31EF"/>
    <w:rsid w:val="00ED0534"/>
    <w:rsid w:val="00EF5169"/>
    <w:rsid w:val="00EF5B8D"/>
    <w:rsid w:val="00F05D18"/>
    <w:rsid w:val="00F14255"/>
    <w:rsid w:val="00F1564D"/>
    <w:rsid w:val="00F218B1"/>
    <w:rsid w:val="00F2595C"/>
    <w:rsid w:val="00F3331F"/>
    <w:rsid w:val="00F36B0E"/>
    <w:rsid w:val="00F37312"/>
    <w:rsid w:val="00F552A4"/>
    <w:rsid w:val="00F55728"/>
    <w:rsid w:val="00F636BD"/>
    <w:rsid w:val="00F71ECD"/>
    <w:rsid w:val="00F82701"/>
    <w:rsid w:val="00F87859"/>
    <w:rsid w:val="00FA7E67"/>
    <w:rsid w:val="00FC36E1"/>
    <w:rsid w:val="00FD29F4"/>
    <w:rsid w:val="00FE2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3937E1"/>
  <w14:defaultImageDpi w14:val="300"/>
  <w15:docId w15:val="{79557D51-5DF5-4DAB-BDB3-2EDDC8C3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DD9"/>
    <w:rPr>
      <w:color w:val="0000FF" w:themeColor="hyperlink"/>
      <w:u w:val="single"/>
    </w:rPr>
  </w:style>
  <w:style w:type="paragraph" w:styleId="ListParagraph">
    <w:name w:val="List Paragraph"/>
    <w:basedOn w:val="Normal"/>
    <w:uiPriority w:val="34"/>
    <w:qFormat/>
    <w:rsid w:val="00E11DD9"/>
    <w:pPr>
      <w:ind w:left="720"/>
      <w:contextualSpacing/>
    </w:pPr>
  </w:style>
  <w:style w:type="paragraph" w:styleId="Header">
    <w:name w:val="header"/>
    <w:basedOn w:val="Normal"/>
    <w:link w:val="HeaderChar"/>
    <w:uiPriority w:val="99"/>
    <w:unhideWhenUsed/>
    <w:rsid w:val="00203091"/>
    <w:pPr>
      <w:tabs>
        <w:tab w:val="center" w:pos="4680"/>
        <w:tab w:val="right" w:pos="9360"/>
      </w:tabs>
    </w:pPr>
  </w:style>
  <w:style w:type="character" w:customStyle="1" w:styleId="HeaderChar">
    <w:name w:val="Header Char"/>
    <w:basedOn w:val="DefaultParagraphFont"/>
    <w:link w:val="Header"/>
    <w:uiPriority w:val="99"/>
    <w:rsid w:val="00203091"/>
  </w:style>
  <w:style w:type="paragraph" w:styleId="Footer">
    <w:name w:val="footer"/>
    <w:basedOn w:val="Normal"/>
    <w:link w:val="FooterChar"/>
    <w:uiPriority w:val="99"/>
    <w:unhideWhenUsed/>
    <w:rsid w:val="00203091"/>
    <w:pPr>
      <w:tabs>
        <w:tab w:val="center" w:pos="4680"/>
        <w:tab w:val="right" w:pos="9360"/>
      </w:tabs>
    </w:pPr>
  </w:style>
  <w:style w:type="character" w:customStyle="1" w:styleId="FooterChar">
    <w:name w:val="Footer Char"/>
    <w:basedOn w:val="DefaultParagraphFont"/>
    <w:link w:val="Footer"/>
    <w:uiPriority w:val="99"/>
    <w:rsid w:val="00203091"/>
  </w:style>
  <w:style w:type="paragraph" w:styleId="BalloonText">
    <w:name w:val="Balloon Text"/>
    <w:basedOn w:val="Normal"/>
    <w:link w:val="BalloonTextChar"/>
    <w:uiPriority w:val="99"/>
    <w:semiHidden/>
    <w:unhideWhenUsed/>
    <w:rsid w:val="00242E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EDE"/>
    <w:rPr>
      <w:rFonts w:ascii="Lucida Grande" w:hAnsi="Lucida Grande" w:cs="Lucida Grande"/>
      <w:sz w:val="18"/>
      <w:szCs w:val="18"/>
    </w:rPr>
  </w:style>
  <w:style w:type="character" w:styleId="FollowedHyperlink">
    <w:name w:val="FollowedHyperlink"/>
    <w:basedOn w:val="DefaultParagraphFont"/>
    <w:uiPriority w:val="99"/>
    <w:semiHidden/>
    <w:unhideWhenUsed/>
    <w:rsid w:val="00D9618C"/>
    <w:rPr>
      <w:color w:val="800080" w:themeColor="followedHyperlink"/>
      <w:u w:val="single"/>
    </w:rPr>
  </w:style>
  <w:style w:type="character" w:styleId="Emphasis">
    <w:name w:val="Emphasis"/>
    <w:basedOn w:val="DefaultParagraphFont"/>
    <w:uiPriority w:val="20"/>
    <w:qFormat/>
    <w:rsid w:val="003E4F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95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doc.arcgis.com/en/arcgis-online/create-maps/choose-configurable-app.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5F04F692BE438C9D105BCA18EBFD79"/>
        <w:category>
          <w:name w:val="General"/>
          <w:gallery w:val="placeholder"/>
        </w:category>
        <w:types>
          <w:type w:val="bbPlcHdr"/>
        </w:types>
        <w:behaviors>
          <w:behavior w:val="content"/>
        </w:behaviors>
        <w:guid w:val="{E0D89FC4-B0F0-4998-806E-7E36777ABA5F}"/>
      </w:docPartPr>
      <w:docPartBody>
        <w:p w:rsidR="00BF26B0" w:rsidRDefault="00476F6C" w:rsidP="00476F6C">
          <w:pPr>
            <w:pStyle w:val="BA5F04F692BE438C9D105BCA18EBFD79"/>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Segoe UI Historic">
    <w:altName w:val="Segoe UI Symbol"/>
    <w:charset w:val="00"/>
    <w:family w:val="swiss"/>
    <w:pitch w:val="variable"/>
    <w:sig w:usb0="00000003" w:usb1="02000002" w:usb2="0060C080" w:usb3="00000000" w:csb0="00000001" w:csb1="00000000"/>
  </w:font>
  <w:font w:name="Kozuka Gothic Pro L">
    <w:panose1 w:val="00000000000000000000"/>
    <w:charset w:val="80"/>
    <w:family w:val="swiss"/>
    <w:notTrueType/>
    <w:pitch w:val="variable"/>
    <w:sig w:usb0="00000283" w:usb1="2AC71C11" w:usb2="00000012" w:usb3="00000000" w:csb0="00020005"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6C"/>
    <w:rsid w:val="00252A75"/>
    <w:rsid w:val="00265E8A"/>
    <w:rsid w:val="002F5B7B"/>
    <w:rsid w:val="00303B85"/>
    <w:rsid w:val="00323CCE"/>
    <w:rsid w:val="003C1385"/>
    <w:rsid w:val="0043527E"/>
    <w:rsid w:val="00476F6C"/>
    <w:rsid w:val="00676F66"/>
    <w:rsid w:val="006E1C67"/>
    <w:rsid w:val="00776A82"/>
    <w:rsid w:val="007C09EE"/>
    <w:rsid w:val="007C0DA2"/>
    <w:rsid w:val="00885165"/>
    <w:rsid w:val="009931B3"/>
    <w:rsid w:val="00BF26B0"/>
    <w:rsid w:val="00D72C9E"/>
    <w:rsid w:val="00DE20BC"/>
    <w:rsid w:val="00E428E2"/>
    <w:rsid w:val="00F553F9"/>
    <w:rsid w:val="00FB7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5F04F692BE438C9D105BCA18EBFD79">
    <w:name w:val="BA5F04F692BE438C9D105BCA18EBFD79"/>
    <w:rsid w:val="00476F6C"/>
  </w:style>
  <w:style w:type="paragraph" w:customStyle="1" w:styleId="77C72F2ED9D14081A8EC1C1DB07119F9">
    <w:name w:val="77C72F2ED9D14081A8EC1C1DB07119F9"/>
    <w:rsid w:val="00476F6C"/>
  </w:style>
  <w:style w:type="paragraph" w:customStyle="1" w:styleId="FA59D09F6388426A9FFDDE5D468C8A61">
    <w:name w:val="FA59D09F6388426A9FFDDE5D468C8A61"/>
    <w:rsid w:val="00476F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834A4-C214-4E33-B5F3-617C11E8A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12</Pages>
  <Words>2119</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Geo 244 | Interactive Map Design | Spring 2018</vt:lpstr>
    </vt:vector>
  </TitlesOfParts>
  <Company/>
  <LinksUpToDate>false</LinksUpToDate>
  <CharactersWithSpaces>14170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 244 | Interactive Map Design | Spring 2018</dc:title>
  <dc:subject/>
  <dc:creator>Christina Friedle</dc:creator>
  <cp:keywords/>
  <dc:description/>
  <cp:lastModifiedBy>Friedle, Christina M</cp:lastModifiedBy>
  <cp:revision>16</cp:revision>
  <cp:lastPrinted>2016-03-28T17:40:00Z</cp:lastPrinted>
  <dcterms:created xsi:type="dcterms:W3CDTF">2016-04-28T17:51:00Z</dcterms:created>
  <dcterms:modified xsi:type="dcterms:W3CDTF">2018-04-16T16:41:00Z</dcterms:modified>
</cp:coreProperties>
</file>